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jc w:val="right"/>
        <w:tblInd w:w="-4454" w:type="dxa"/>
        <w:tblLayout w:type="fixed"/>
        <w:tblLook w:val="01E0" w:firstRow="1" w:lastRow="1" w:firstColumn="1" w:lastColumn="1" w:noHBand="0" w:noVBand="0"/>
      </w:tblPr>
      <w:tblGrid>
        <w:gridCol w:w="10519"/>
      </w:tblGrid>
      <w:tr w:rsidR="00A65A7D" w:rsidRPr="00A65A7D" w:rsidTr="00733F5E">
        <w:trPr>
          <w:trHeight w:val="823"/>
          <w:jc w:val="right"/>
        </w:trPr>
        <w:tc>
          <w:tcPr>
            <w:tcW w:w="10519" w:type="dxa"/>
          </w:tcPr>
          <w:p w:rsidR="00733F5E" w:rsidRPr="00733F5E" w:rsidRDefault="00733F5E" w:rsidP="00733F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33F5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Муниципальное бюджетное общеобразовательное учреждение №17</w:t>
            </w:r>
          </w:p>
          <w:p w:rsidR="00A65A7D" w:rsidRPr="00733F5E" w:rsidRDefault="00733F5E" w:rsidP="00733F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33F5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«Начальная школа – детский сад» города Калуги</w:t>
            </w:r>
          </w:p>
          <w:p w:rsidR="00A65A7D" w:rsidRPr="00733F5E" w:rsidRDefault="00A65A7D" w:rsidP="00A65A7D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733F5E" w:rsidRDefault="00733F5E" w:rsidP="00A65A7D">
            <w:pPr>
              <w:spacing w:line="251" w:lineRule="exact"/>
              <w:ind w:left="1989" w:right="210"/>
              <w:jc w:val="center"/>
              <w:rPr>
                <w:rFonts w:ascii="Times New Roman" w:eastAsia="Calibri" w:hAnsi="Times New Roman" w:cs="Calibri"/>
                <w:w w:val="105"/>
                <w:sz w:val="23"/>
                <w:lang w:val="ru-RU"/>
              </w:rPr>
            </w:pPr>
          </w:p>
          <w:p w:rsidR="00733F5E" w:rsidRDefault="00733F5E" w:rsidP="009E775D">
            <w:pPr>
              <w:spacing w:line="251" w:lineRule="exact"/>
              <w:ind w:left="1989" w:right="210"/>
              <w:rPr>
                <w:rFonts w:ascii="Times New Roman" w:eastAsia="Calibri" w:hAnsi="Times New Roman" w:cs="Calibri"/>
                <w:w w:val="105"/>
                <w:sz w:val="23"/>
                <w:lang w:val="ru-RU"/>
              </w:rPr>
            </w:pPr>
          </w:p>
          <w:tbl>
            <w:tblPr>
              <w:tblpPr w:leftFromText="180" w:rightFromText="180" w:vertAnchor="text" w:horzAnchor="margin" w:tblpXSpec="right" w:tblpY="11"/>
              <w:tblW w:w="10260" w:type="dxa"/>
              <w:tblLayout w:type="fixed"/>
              <w:tblLook w:val="0000" w:firstRow="0" w:lastRow="0" w:firstColumn="0" w:lastColumn="0" w:noHBand="0" w:noVBand="0"/>
            </w:tblPr>
            <w:tblGrid>
              <w:gridCol w:w="4371"/>
              <w:gridCol w:w="5889"/>
            </w:tblGrid>
            <w:tr w:rsidR="009E775D" w:rsidRPr="00464454" w:rsidTr="003C4CCF">
              <w:trPr>
                <w:trHeight w:val="1436"/>
              </w:trPr>
              <w:tc>
                <w:tcPr>
                  <w:tcW w:w="4371" w:type="dxa"/>
                  <w:shd w:val="clear" w:color="auto" w:fill="auto"/>
                </w:tcPr>
                <w:p w:rsidR="009E775D" w:rsidRPr="00464454" w:rsidRDefault="009E775D" w:rsidP="009E775D">
                  <w:pPr>
                    <w:suppressAutoHyphens/>
                    <w:spacing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464454"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  <w:t>Принято:</w:t>
                  </w:r>
                </w:p>
                <w:p w:rsidR="009E775D" w:rsidRPr="00464454" w:rsidRDefault="009E775D" w:rsidP="009E775D">
                  <w:pPr>
                    <w:suppressAutoHyphens/>
                    <w:spacing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На заседании </w:t>
                  </w:r>
                </w:p>
                <w:p w:rsidR="009E775D" w:rsidRPr="00464454" w:rsidRDefault="009E775D" w:rsidP="009E775D">
                  <w:pPr>
                    <w:suppressAutoHyphens/>
                    <w:spacing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>педагогического совета</w:t>
                  </w:r>
                </w:p>
                <w:p w:rsidR="009E775D" w:rsidRPr="00464454" w:rsidRDefault="009E775D" w:rsidP="009E775D">
                  <w:pPr>
                    <w:suppressAutoHyphens/>
                    <w:spacing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Протокол №1 </w:t>
                  </w:r>
                </w:p>
                <w:p w:rsidR="009E775D" w:rsidRPr="00464454" w:rsidRDefault="009E775D" w:rsidP="009E775D">
                  <w:pPr>
                    <w:suppressAutoHyphens/>
                    <w:spacing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>от «</w:t>
                  </w:r>
                  <w:r w:rsidRPr="00464454">
                    <w:rPr>
                      <w:rFonts w:ascii="Times New Roman" w:eastAsia="Calibri" w:hAnsi="Times New Roman" w:cs="Times New Roman"/>
                      <w:u w:val="single"/>
                      <w:lang w:eastAsia="ar-SA"/>
                    </w:rPr>
                    <w:t>30</w:t>
                  </w:r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» </w:t>
                  </w:r>
                  <w:r w:rsidRPr="00464454">
                    <w:rPr>
                      <w:rFonts w:ascii="Times New Roman" w:eastAsia="Calibri" w:hAnsi="Times New Roman" w:cs="Times New Roman"/>
                      <w:u w:val="single"/>
                      <w:lang w:eastAsia="ar-SA"/>
                    </w:rPr>
                    <w:t xml:space="preserve">августа </w:t>
                  </w:r>
                  <w:r>
                    <w:rPr>
                      <w:rFonts w:ascii="Times New Roman" w:eastAsia="Calibri" w:hAnsi="Times New Roman" w:cs="Times New Roman"/>
                      <w:lang w:eastAsia="ar-SA"/>
                    </w:rPr>
                    <w:t>2023</w:t>
                  </w:r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>г.</w:t>
                  </w:r>
                </w:p>
                <w:p w:rsidR="009E775D" w:rsidRPr="00464454" w:rsidRDefault="009E775D" w:rsidP="009E775D">
                  <w:pPr>
                    <w:suppressAutoHyphens/>
                    <w:spacing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</w:t>
                  </w:r>
                </w:p>
                <w:p w:rsidR="009E775D" w:rsidRPr="00464454" w:rsidRDefault="009E775D" w:rsidP="009E775D">
                  <w:pPr>
                    <w:suppressAutoHyphens/>
                    <w:spacing w:line="240" w:lineRule="auto"/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9E775D" w:rsidRPr="00464454" w:rsidRDefault="009E775D" w:rsidP="009E775D">
                  <w:pPr>
                    <w:suppressAutoHyphens/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464454"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  <w:t>Утверждено:</w:t>
                  </w:r>
                </w:p>
                <w:p w:rsidR="009E775D" w:rsidRPr="00464454" w:rsidRDefault="009E775D" w:rsidP="009E775D">
                  <w:pPr>
                    <w:suppressAutoHyphens/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Директор МБОУ №17 </w:t>
                  </w:r>
                </w:p>
                <w:p w:rsidR="009E775D" w:rsidRPr="00464454" w:rsidRDefault="009E775D" w:rsidP="009E775D">
                  <w:pPr>
                    <w:suppressAutoHyphens/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«Начальная школа – детский сад» </w:t>
                  </w:r>
                  <w:proofErr w:type="spellStart"/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>г</w:t>
                  </w:r>
                  <w:proofErr w:type="gramStart"/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>.К</w:t>
                  </w:r>
                  <w:proofErr w:type="gramEnd"/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>алуги</w:t>
                  </w:r>
                  <w:proofErr w:type="spellEnd"/>
                </w:p>
                <w:p w:rsidR="009E775D" w:rsidRPr="00464454" w:rsidRDefault="009E775D" w:rsidP="009E775D">
                  <w:pPr>
                    <w:suppressAutoHyphens/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______________ </w:t>
                  </w:r>
                  <w:proofErr w:type="spellStart"/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>С.Г.Евсеева</w:t>
                  </w:r>
                  <w:proofErr w:type="spellEnd"/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</w:t>
                  </w:r>
                </w:p>
                <w:p w:rsidR="009E775D" w:rsidRPr="00464454" w:rsidRDefault="009E775D" w:rsidP="009E775D">
                  <w:pPr>
                    <w:tabs>
                      <w:tab w:val="right" w:pos="5673"/>
                    </w:tabs>
                    <w:suppressAutoHyphens/>
                    <w:spacing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</w:t>
                  </w:r>
                </w:p>
                <w:p w:rsidR="009E775D" w:rsidRPr="00464454" w:rsidRDefault="009E775D" w:rsidP="009E775D">
                  <w:pPr>
                    <w:suppressAutoHyphens/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          Приказ № </w:t>
                  </w:r>
                  <w:r>
                    <w:rPr>
                      <w:rFonts w:ascii="Times New Roman" w:eastAsia="Calibri" w:hAnsi="Times New Roman" w:cs="Times New Roman"/>
                      <w:u w:val="single"/>
                      <w:lang w:eastAsia="ar-SA"/>
                    </w:rPr>
                    <w:t>122</w:t>
                  </w:r>
                  <w:r w:rsidRPr="00464454">
                    <w:rPr>
                      <w:rFonts w:ascii="Times New Roman" w:eastAsia="Calibri" w:hAnsi="Times New Roman" w:cs="Times New Roman"/>
                      <w:u w:val="single"/>
                      <w:lang w:eastAsia="ar-SA"/>
                    </w:rPr>
                    <w:t xml:space="preserve">/01-05 </w:t>
                  </w:r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>от «</w:t>
                  </w:r>
                  <w:r w:rsidRPr="00464454">
                    <w:rPr>
                      <w:rFonts w:ascii="Times New Roman" w:eastAsia="Calibri" w:hAnsi="Times New Roman" w:cs="Times New Roman"/>
                      <w:u w:val="single"/>
                      <w:lang w:eastAsia="ar-SA"/>
                    </w:rPr>
                    <w:t>30</w:t>
                  </w:r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» </w:t>
                  </w:r>
                  <w:r w:rsidRPr="00464454">
                    <w:rPr>
                      <w:rFonts w:ascii="Times New Roman" w:eastAsia="Calibri" w:hAnsi="Times New Roman" w:cs="Times New Roman"/>
                      <w:u w:val="single"/>
                      <w:lang w:eastAsia="ar-SA"/>
                    </w:rPr>
                    <w:t>августа</w:t>
                  </w:r>
                  <w:r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 2023</w:t>
                  </w:r>
                  <w:r w:rsidRPr="00464454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г.  </w:t>
                  </w:r>
                </w:p>
                <w:p w:rsidR="009E775D" w:rsidRPr="00464454" w:rsidRDefault="009E775D" w:rsidP="009E775D">
                  <w:pPr>
                    <w:suppressAutoHyphens/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</w:tbl>
          <w:p w:rsidR="009E775D" w:rsidRDefault="009E775D" w:rsidP="009E775D">
            <w:pPr>
              <w:spacing w:line="251" w:lineRule="exact"/>
              <w:ind w:left="1989" w:right="210"/>
              <w:rPr>
                <w:rFonts w:ascii="Times New Roman" w:eastAsia="Calibri" w:hAnsi="Times New Roman" w:cs="Calibri"/>
                <w:w w:val="105"/>
                <w:sz w:val="23"/>
                <w:lang w:val="ru-RU"/>
              </w:rPr>
            </w:pPr>
          </w:p>
          <w:p w:rsidR="00733F5E" w:rsidRDefault="00733F5E" w:rsidP="00A65A7D">
            <w:pPr>
              <w:spacing w:line="251" w:lineRule="exact"/>
              <w:ind w:left="1989" w:right="210"/>
              <w:jc w:val="center"/>
              <w:rPr>
                <w:rFonts w:ascii="Times New Roman" w:eastAsia="Calibri" w:hAnsi="Times New Roman" w:cs="Calibri"/>
                <w:w w:val="105"/>
                <w:sz w:val="23"/>
                <w:lang w:val="ru-RU"/>
              </w:rPr>
            </w:pPr>
          </w:p>
          <w:p w:rsidR="00733F5E" w:rsidRDefault="00733F5E" w:rsidP="00A65A7D">
            <w:pPr>
              <w:spacing w:line="251" w:lineRule="exact"/>
              <w:ind w:left="1989" w:right="210"/>
              <w:jc w:val="center"/>
              <w:rPr>
                <w:rFonts w:ascii="Times New Roman" w:eastAsia="Calibri" w:hAnsi="Times New Roman" w:cs="Calibri"/>
                <w:w w:val="105"/>
                <w:sz w:val="23"/>
                <w:lang w:val="ru-RU"/>
              </w:rPr>
            </w:pPr>
          </w:p>
          <w:p w:rsidR="00A65A7D" w:rsidRPr="00733F5E" w:rsidRDefault="00733F5E" w:rsidP="009E775D">
            <w:pPr>
              <w:spacing w:line="251" w:lineRule="exact"/>
              <w:ind w:left="1989" w:right="210"/>
              <w:rPr>
                <w:rFonts w:ascii="Times New Roman" w:eastAsia="Calibri" w:hAnsi="Times New Roman" w:cs="Calibri"/>
                <w:sz w:val="23"/>
                <w:lang w:val="ru-RU"/>
              </w:rPr>
            </w:pPr>
            <w:r>
              <w:rPr>
                <w:rFonts w:ascii="Times New Roman" w:eastAsia="Calibri" w:hAnsi="Times New Roman" w:cs="Calibri"/>
                <w:w w:val="105"/>
                <w:sz w:val="23"/>
                <w:lang w:val="ru-RU"/>
              </w:rPr>
              <w:t xml:space="preserve">                                                                                    </w:t>
            </w:r>
          </w:p>
        </w:tc>
      </w:tr>
      <w:tr w:rsidR="00A65A7D" w:rsidRPr="00A65A7D" w:rsidTr="00733F5E">
        <w:trPr>
          <w:trHeight w:val="822"/>
          <w:jc w:val="right"/>
        </w:trPr>
        <w:tc>
          <w:tcPr>
            <w:tcW w:w="10519" w:type="dxa"/>
          </w:tcPr>
          <w:p w:rsidR="00A65A7D" w:rsidRPr="009E775D" w:rsidRDefault="00733F5E" w:rsidP="009E775D">
            <w:pPr>
              <w:ind w:right="210"/>
              <w:rPr>
                <w:rFonts w:ascii="Times New Roman" w:eastAsia="Calibri" w:hAnsi="Times New Roman" w:cs="Calibri"/>
                <w:sz w:val="23"/>
                <w:lang w:val="ru-RU"/>
              </w:rPr>
            </w:pPr>
            <w:r>
              <w:rPr>
                <w:rFonts w:ascii="Times New Roman" w:eastAsia="Calibri" w:hAnsi="Times New Roman" w:cs="Calibri"/>
                <w:sz w:val="23"/>
                <w:lang w:val="ru-RU"/>
              </w:rPr>
              <w:t xml:space="preserve">                                                     </w:t>
            </w:r>
          </w:p>
        </w:tc>
      </w:tr>
    </w:tbl>
    <w:p w:rsidR="00A65A7D" w:rsidRDefault="00A65A7D" w:rsidP="009E775D">
      <w:pPr>
        <w:widowControl w:val="0"/>
        <w:autoSpaceDE w:val="0"/>
        <w:autoSpaceDN w:val="0"/>
        <w:spacing w:before="89" w:after="0" w:line="240" w:lineRule="auto"/>
        <w:ind w:right="2475"/>
        <w:rPr>
          <w:rFonts w:ascii="Times New Roman" w:eastAsia="Times New Roman" w:hAnsi="Times New Roman" w:cs="Times New Roman"/>
          <w:b/>
          <w:sz w:val="28"/>
        </w:rPr>
      </w:pPr>
    </w:p>
    <w:p w:rsidR="00A65A7D" w:rsidRPr="00A65A7D" w:rsidRDefault="00A65A7D" w:rsidP="00A65A7D">
      <w:pPr>
        <w:widowControl w:val="0"/>
        <w:autoSpaceDE w:val="0"/>
        <w:autoSpaceDN w:val="0"/>
        <w:spacing w:before="89" w:after="0" w:line="240" w:lineRule="auto"/>
        <w:ind w:left="2778" w:right="24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65A7D">
        <w:rPr>
          <w:rFonts w:ascii="Times New Roman" w:eastAsia="Times New Roman" w:hAnsi="Times New Roman" w:cs="Times New Roman"/>
          <w:b/>
          <w:sz w:val="40"/>
          <w:szCs w:val="40"/>
        </w:rPr>
        <w:t>Правила</w:t>
      </w:r>
      <w:r w:rsidRPr="00A65A7D">
        <w:rPr>
          <w:rFonts w:ascii="Times New Roman" w:eastAsia="Times New Roman" w:hAnsi="Times New Roman" w:cs="Times New Roman"/>
          <w:b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приё</w:t>
      </w:r>
      <w:r w:rsidRPr="00A65A7D">
        <w:rPr>
          <w:rFonts w:ascii="Times New Roman" w:eastAsia="Times New Roman" w:hAnsi="Times New Roman" w:cs="Times New Roman"/>
          <w:b/>
          <w:sz w:val="40"/>
          <w:szCs w:val="40"/>
        </w:rPr>
        <w:t>ма</w:t>
      </w:r>
    </w:p>
    <w:p w:rsidR="00A65A7D" w:rsidRPr="00A65A7D" w:rsidRDefault="00A65A7D" w:rsidP="00A65A7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3"/>
        </w:rPr>
      </w:pPr>
    </w:p>
    <w:p w:rsidR="00A65A7D" w:rsidRPr="00A65A7D" w:rsidRDefault="00A65A7D" w:rsidP="00A65A7D">
      <w:pPr>
        <w:widowControl w:val="0"/>
        <w:autoSpaceDE w:val="0"/>
        <w:autoSpaceDN w:val="0"/>
        <w:spacing w:after="0" w:line="242" w:lineRule="auto"/>
        <w:ind w:left="2775" w:right="247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65A7D">
        <w:rPr>
          <w:rFonts w:ascii="Times New Roman" w:eastAsia="Times New Roman" w:hAnsi="Times New Roman" w:cs="Times New Roman"/>
          <w:b/>
          <w:sz w:val="28"/>
        </w:rPr>
        <w:t>на</w:t>
      </w:r>
      <w:r w:rsidRPr="00A65A7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proofErr w:type="gramStart"/>
      <w:r w:rsidRPr="00A65A7D">
        <w:rPr>
          <w:rFonts w:ascii="Times New Roman" w:eastAsia="Times New Roman" w:hAnsi="Times New Roman" w:cs="Times New Roman"/>
          <w:b/>
          <w:sz w:val="28"/>
        </w:rPr>
        <w:t>обучение</w:t>
      </w:r>
      <w:r w:rsidRPr="00A65A7D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A65A7D">
        <w:rPr>
          <w:rFonts w:ascii="Times New Roman" w:eastAsia="Times New Roman" w:hAnsi="Times New Roman" w:cs="Times New Roman"/>
          <w:b/>
          <w:sz w:val="28"/>
        </w:rPr>
        <w:t>по</w:t>
      </w:r>
      <w:proofErr w:type="gramEnd"/>
      <w:r w:rsidRPr="00A65A7D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A65A7D">
        <w:rPr>
          <w:rFonts w:ascii="Times New Roman" w:eastAsia="Times New Roman" w:hAnsi="Times New Roman" w:cs="Times New Roman"/>
          <w:b/>
          <w:sz w:val="28"/>
        </w:rPr>
        <w:t>образовательным</w:t>
      </w:r>
      <w:r w:rsidRPr="00A65A7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65A7D">
        <w:rPr>
          <w:rFonts w:ascii="Times New Roman" w:eastAsia="Times New Roman" w:hAnsi="Times New Roman" w:cs="Times New Roman"/>
          <w:b/>
          <w:sz w:val="28"/>
        </w:rPr>
        <w:t>программам</w:t>
      </w:r>
      <w:r w:rsidRPr="00A65A7D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начального общего образования </w:t>
      </w:r>
    </w:p>
    <w:p w:rsidR="00A65A7D" w:rsidRPr="00A65A7D" w:rsidRDefault="00A65A7D" w:rsidP="00A65A7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3"/>
        </w:rPr>
      </w:pPr>
    </w:p>
    <w:p w:rsidR="00A65A7D" w:rsidRPr="00A65A7D" w:rsidRDefault="00A65A7D" w:rsidP="00A65A7D">
      <w:pPr>
        <w:widowControl w:val="0"/>
        <w:autoSpaceDE w:val="0"/>
        <w:autoSpaceDN w:val="0"/>
        <w:spacing w:after="0" w:line="240" w:lineRule="auto"/>
        <w:ind w:left="1402" w:right="11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65A7D">
        <w:rPr>
          <w:rFonts w:ascii="Times New Roman" w:eastAsia="Times New Roman" w:hAnsi="Times New Roman" w:cs="Times New Roman"/>
          <w:b/>
          <w:sz w:val="28"/>
        </w:rPr>
        <w:t>в</w:t>
      </w:r>
      <w:r w:rsidRPr="00A65A7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65A7D">
        <w:rPr>
          <w:rFonts w:ascii="Times New Roman" w:eastAsia="Times New Roman" w:hAnsi="Times New Roman" w:cs="Times New Roman"/>
          <w:b/>
          <w:sz w:val="28"/>
        </w:rPr>
        <w:t>муниципальное бюджетное</w:t>
      </w:r>
      <w:r w:rsidRPr="00A65A7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65A7D">
        <w:rPr>
          <w:rFonts w:ascii="Times New Roman" w:eastAsia="Times New Roman" w:hAnsi="Times New Roman" w:cs="Times New Roman"/>
          <w:b/>
          <w:sz w:val="28"/>
        </w:rPr>
        <w:t>общеобразовательное</w:t>
      </w:r>
      <w:r w:rsidRPr="00A65A7D">
        <w:rPr>
          <w:rFonts w:ascii="Times New Roman" w:eastAsia="Times New Roman" w:hAnsi="Times New Roman" w:cs="Times New Roman"/>
          <w:b/>
          <w:spacing w:val="60"/>
          <w:sz w:val="28"/>
        </w:rPr>
        <w:t xml:space="preserve"> </w:t>
      </w:r>
      <w:r w:rsidRPr="00A65A7D">
        <w:rPr>
          <w:rFonts w:ascii="Times New Roman" w:eastAsia="Times New Roman" w:hAnsi="Times New Roman" w:cs="Times New Roman"/>
          <w:b/>
          <w:sz w:val="28"/>
        </w:rPr>
        <w:t>учреждение</w:t>
      </w:r>
      <w:r w:rsidRPr="00A65A7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65A7D">
        <w:rPr>
          <w:rFonts w:ascii="Times New Roman" w:eastAsia="Times New Roman" w:hAnsi="Times New Roman" w:cs="Times New Roman"/>
          <w:b/>
          <w:sz w:val="28"/>
        </w:rPr>
        <w:t>№</w:t>
      </w:r>
      <w:r w:rsidRPr="00A65A7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65A7D">
        <w:rPr>
          <w:rFonts w:ascii="Times New Roman" w:eastAsia="Times New Roman" w:hAnsi="Times New Roman" w:cs="Times New Roman"/>
          <w:b/>
          <w:sz w:val="28"/>
        </w:rPr>
        <w:t>17</w:t>
      </w:r>
    </w:p>
    <w:p w:rsidR="00A65A7D" w:rsidRPr="00A65A7D" w:rsidRDefault="00A65A7D" w:rsidP="00A65A7D">
      <w:pPr>
        <w:widowControl w:val="0"/>
        <w:autoSpaceDE w:val="0"/>
        <w:autoSpaceDN w:val="0"/>
        <w:spacing w:before="2" w:after="0" w:line="240" w:lineRule="auto"/>
        <w:ind w:left="2782" w:right="247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65A7D"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 w:rsidRPr="00A65A7D">
        <w:rPr>
          <w:rFonts w:ascii="Times New Roman" w:eastAsia="Times New Roman" w:hAnsi="Times New Roman" w:cs="Times New Roman"/>
          <w:b/>
          <w:sz w:val="28"/>
        </w:rPr>
        <w:t>Начальная</w:t>
      </w:r>
      <w:proofErr w:type="gramEnd"/>
      <w:r w:rsidRPr="00A65A7D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65A7D">
        <w:rPr>
          <w:rFonts w:ascii="Times New Roman" w:eastAsia="Times New Roman" w:hAnsi="Times New Roman" w:cs="Times New Roman"/>
          <w:b/>
          <w:sz w:val="28"/>
        </w:rPr>
        <w:t>школа-детский</w:t>
      </w:r>
      <w:r w:rsidRPr="00A65A7D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A65A7D">
        <w:rPr>
          <w:rFonts w:ascii="Times New Roman" w:eastAsia="Times New Roman" w:hAnsi="Times New Roman" w:cs="Times New Roman"/>
          <w:b/>
          <w:sz w:val="28"/>
        </w:rPr>
        <w:t>сад»</w:t>
      </w:r>
      <w:r w:rsidRPr="00A65A7D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65A7D">
        <w:rPr>
          <w:rFonts w:ascii="Times New Roman" w:eastAsia="Times New Roman" w:hAnsi="Times New Roman" w:cs="Times New Roman"/>
          <w:b/>
          <w:sz w:val="28"/>
        </w:rPr>
        <w:t>города</w:t>
      </w:r>
      <w:r w:rsidRPr="00A65A7D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A65A7D">
        <w:rPr>
          <w:rFonts w:ascii="Times New Roman" w:eastAsia="Times New Roman" w:hAnsi="Times New Roman" w:cs="Times New Roman"/>
          <w:b/>
          <w:sz w:val="28"/>
        </w:rPr>
        <w:t>Калуги</w:t>
      </w:r>
    </w:p>
    <w:p w:rsidR="00A65A7D" w:rsidRDefault="00A65A7D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Default="00733F5E" w:rsidP="00A6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33F5E" w:rsidRPr="00733F5E" w:rsidRDefault="00554C6F" w:rsidP="009E77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  <w:sectPr w:rsidR="00733F5E" w:rsidRPr="00733F5E" w:rsidSect="00A65A7D">
          <w:pgSz w:w="11910" w:h="16850"/>
          <w:pgMar w:top="1140" w:right="0" w:bottom="280" w:left="5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</w:rPr>
        <w:t>Калуга, 2023</w:t>
      </w:r>
      <w:r w:rsidR="00733F5E" w:rsidRPr="00733F5E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:rsidR="00A65A7D" w:rsidRPr="007677F0" w:rsidRDefault="00A65A7D" w:rsidP="00A65A7D">
      <w:pPr>
        <w:pStyle w:val="a3"/>
        <w:spacing w:after="0"/>
        <w:ind w:left="14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7F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7677F0">
        <w:rPr>
          <w:rFonts w:ascii="Times New Roman" w:hAnsi="Times New Roman" w:cs="Times New Roman"/>
          <w:b/>
          <w:bCs/>
          <w:sz w:val="24"/>
          <w:szCs w:val="24"/>
        </w:rPr>
        <w:t>.Общие положения</w:t>
      </w:r>
    </w:p>
    <w:p w:rsidR="00A65A7D" w:rsidRPr="007677F0" w:rsidRDefault="00A65A7D" w:rsidP="00A65A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2A7428" w:rsidRPr="007677F0">
        <w:rPr>
          <w:rFonts w:ascii="Times New Roman" w:hAnsi="Times New Roman" w:cs="Times New Roman"/>
          <w:sz w:val="24"/>
          <w:szCs w:val="24"/>
        </w:rPr>
        <w:t xml:space="preserve">Настоящие Правила приема учащихся (далее – Правила) разработаны в соответствии с Федеральным законом № 273-ФЗ «Об образовании в Российской Федерации», санитарно-эпидемиологическими правилами и нормативами СанПиН 2.4.3648-20 «Санитарно – эпидемиологические требования к организациям воспитания и обучения, отдыха и оздоровления детей и молодежи», </w:t>
      </w:r>
      <w:r w:rsidRPr="007677F0">
        <w:rPr>
          <w:rFonts w:ascii="Times New Roman" w:hAnsi="Times New Roman" w:cs="Times New Roman"/>
          <w:sz w:val="24"/>
          <w:szCs w:val="24"/>
        </w:rPr>
        <w:t>приказ</w:t>
      </w:r>
      <w:r w:rsidR="00554C6F" w:rsidRPr="007677F0">
        <w:rPr>
          <w:rFonts w:ascii="Times New Roman" w:hAnsi="Times New Roman" w:cs="Times New Roman"/>
          <w:sz w:val="24"/>
          <w:szCs w:val="24"/>
        </w:rPr>
        <w:t>ом</w:t>
      </w:r>
      <w:r w:rsidRPr="007677F0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20 сентября 2020 г. №458» и от 12.03.2014 № 177 «Порядок и условия осуществления перевода обучающихся из</w:t>
      </w:r>
      <w:proofErr w:type="gramEnd"/>
      <w:r w:rsidRPr="0076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554C6F" w:rsidRPr="007677F0">
        <w:rPr>
          <w:rFonts w:ascii="Times New Roman" w:hAnsi="Times New Roman" w:cs="Times New Roman"/>
          <w:sz w:val="24"/>
          <w:szCs w:val="24"/>
        </w:rPr>
        <w:t xml:space="preserve"> (в редакции от 02.09.2020 г. № 458, от 08.10.2021 г. № 707, от 30.08.2022 г. № 784, от 23.01.2023 г. № 47)</w:t>
      </w:r>
      <w:r w:rsidRPr="007677F0">
        <w:rPr>
          <w:rFonts w:ascii="Times New Roman" w:hAnsi="Times New Roman" w:cs="Times New Roman"/>
          <w:sz w:val="24"/>
          <w:szCs w:val="24"/>
        </w:rPr>
        <w:t>, уставом МБОУ №17 «Начальная школа – детский сад» г. Калуги (далее – Школа).</w:t>
      </w:r>
      <w:proofErr w:type="gramEnd"/>
    </w:p>
    <w:p w:rsidR="00A65A7D" w:rsidRPr="007677F0" w:rsidRDefault="00A65A7D" w:rsidP="00A65A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1.2. Правила являются локальным нормативным актом Школы, регламентирующим порядок приёма граждан в Школу на обучение в очной форме по основным образовательным программам начального общего образования, а также порядок зачисления для прохождения экстерном промежуточной аттестации.</w:t>
      </w:r>
    </w:p>
    <w:p w:rsidR="00A65A7D" w:rsidRPr="007677F0" w:rsidRDefault="00A65A7D" w:rsidP="00A65A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Правила обеспечивают приём на обучение граждан, проживающих на территории муниципального образования «Город Калуга», за которой Школа закреплена постановлением Городской управы города Калуги (далее – постановление о закреплении территории) и имеющих право на получение начального общего образования (далее – закреплённые лица), а также иных граждан, имеющих право на образование по реализуемым Школой общеобразовательным программам.</w:t>
      </w:r>
      <w:proofErr w:type="gramEnd"/>
    </w:p>
    <w:p w:rsidR="00A65A7D" w:rsidRPr="007677F0" w:rsidRDefault="00A65A7D" w:rsidP="00A65A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Поступающие в Школу и их родители (законные представители) должны ознакомиться с уставом Школы, с лицензией на осуществление образовательной деятельности, со свидетельством о государственной аккредитации, с реализуемыми Школой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учащихся.</w:t>
      </w:r>
      <w:proofErr w:type="gramEnd"/>
      <w:r w:rsidRPr="007677F0">
        <w:rPr>
          <w:rFonts w:ascii="Times New Roman" w:hAnsi="Times New Roman" w:cs="Times New Roman"/>
          <w:sz w:val="24"/>
          <w:szCs w:val="24"/>
        </w:rPr>
        <w:t xml:space="preserve"> Указанные документы размещены на информационных стендах и официальном сайте Школы.</w:t>
      </w:r>
    </w:p>
    <w:p w:rsidR="004F364A" w:rsidRPr="007677F0" w:rsidRDefault="004F364A" w:rsidP="00A65A7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4A" w:rsidRPr="007677F0" w:rsidRDefault="004F364A" w:rsidP="00A65A7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A7D" w:rsidRPr="007677F0" w:rsidRDefault="00A65A7D" w:rsidP="00A65A7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677F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677F0">
        <w:rPr>
          <w:rFonts w:ascii="Times New Roman" w:hAnsi="Times New Roman" w:cs="Times New Roman"/>
          <w:b/>
          <w:bCs/>
          <w:sz w:val="24"/>
          <w:szCs w:val="24"/>
        </w:rPr>
        <w:t>.Общие требования к приёму в Школу.</w:t>
      </w:r>
      <w:proofErr w:type="gramEnd"/>
    </w:p>
    <w:p w:rsidR="00A65A7D" w:rsidRPr="007677F0" w:rsidRDefault="00A65A7D" w:rsidP="00A65A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2</w:t>
      </w:r>
      <w:r w:rsidR="00C4121E" w:rsidRPr="007677F0">
        <w:rPr>
          <w:rFonts w:ascii="Times New Roman" w:hAnsi="Times New Roman" w:cs="Times New Roman"/>
          <w:sz w:val="24"/>
          <w:szCs w:val="24"/>
        </w:rPr>
        <w:t xml:space="preserve">.1. </w:t>
      </w:r>
      <w:r w:rsidRPr="007677F0">
        <w:rPr>
          <w:rFonts w:ascii="Times New Roman" w:hAnsi="Times New Roman" w:cs="Times New Roman"/>
          <w:sz w:val="24"/>
          <w:szCs w:val="24"/>
        </w:rPr>
        <w:t>Прием граждан для обучения в Школе осуществляется без вступительных испытаний.</w:t>
      </w:r>
    </w:p>
    <w:p w:rsidR="00A65A7D" w:rsidRPr="007677F0" w:rsidRDefault="00C4121E" w:rsidP="00A65A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2.2. </w:t>
      </w:r>
      <w:r w:rsidR="00A65A7D" w:rsidRPr="007677F0">
        <w:rPr>
          <w:rFonts w:ascii="Times New Roman" w:hAnsi="Times New Roman" w:cs="Times New Roman"/>
          <w:sz w:val="24"/>
          <w:szCs w:val="24"/>
        </w:rPr>
        <w:t>В приеме в Школу может быть отказано только по причине отсутствия в ней свободных мест, за исключением случаев, предусмотренных частями 5 и 6 статьи 67 Федерального закона от 29 декабря 2012 г. № 273-Ф3 «Об образовании в Российской Федерации». Под свободными местами понимаются места в классах, имеющих наполняемость менее 25 учащихся.</w:t>
      </w:r>
    </w:p>
    <w:p w:rsidR="00A65A7D" w:rsidRPr="007677F0" w:rsidRDefault="00C4121E" w:rsidP="00A65A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2.3. </w:t>
      </w:r>
      <w:r w:rsidR="00A65A7D" w:rsidRPr="007677F0">
        <w:rPr>
          <w:rFonts w:ascii="Times New Roman" w:hAnsi="Times New Roman" w:cs="Times New Roman"/>
          <w:sz w:val="24"/>
          <w:szCs w:val="24"/>
        </w:rPr>
        <w:t>При приеме на свободные места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Калужской области.</w:t>
      </w:r>
    </w:p>
    <w:p w:rsidR="00A65A7D" w:rsidRPr="007677F0" w:rsidRDefault="00C4121E" w:rsidP="00A65A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A65A7D" w:rsidRPr="007677F0">
        <w:rPr>
          <w:rFonts w:ascii="Times New Roman" w:hAnsi="Times New Roman" w:cs="Times New Roman"/>
          <w:sz w:val="24"/>
          <w:szCs w:val="24"/>
        </w:rPr>
        <w:t>В случае отсутствия в Школе свободных мест родители (законные представители) поступающего для решения вопроса о его устройстве в другое учреждение обращаются в орган исполнительной власти,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A65A7D" w:rsidRPr="007677F0" w:rsidRDefault="00C4121E" w:rsidP="00A65A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2.5. </w:t>
      </w:r>
      <w:r w:rsidR="00A65A7D" w:rsidRPr="007677F0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</w:t>
      </w:r>
      <w:proofErr w:type="gramStart"/>
      <w:r w:rsidR="00A65A7D" w:rsidRPr="007677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65A7D" w:rsidRPr="007677F0">
        <w:rPr>
          <w:rFonts w:ascii="Times New Roman" w:hAnsi="Times New Roman" w:cs="Times New Roman"/>
          <w:sz w:val="24"/>
          <w:szCs w:val="24"/>
        </w:rPr>
        <w:t xml:space="preserve"> 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A65A7D" w:rsidRPr="007677F0" w:rsidRDefault="00C4121E" w:rsidP="00A65A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2.6. </w:t>
      </w:r>
      <w:r w:rsidR="00A65A7D" w:rsidRPr="007677F0">
        <w:rPr>
          <w:rFonts w:ascii="Times New Roman" w:hAnsi="Times New Roman" w:cs="Times New Roman"/>
          <w:sz w:val="24"/>
          <w:szCs w:val="24"/>
        </w:rPr>
        <w:t>Ребенок</w:t>
      </w:r>
      <w:r w:rsidR="0042079B" w:rsidRPr="007677F0">
        <w:rPr>
          <w:rFonts w:ascii="Times New Roman" w:hAnsi="Times New Roman" w:cs="Times New Roman"/>
          <w:sz w:val="24"/>
          <w:szCs w:val="24"/>
        </w:rPr>
        <w:t>, в том числе усыновленный (удочеренный)</w:t>
      </w:r>
      <w:r w:rsidR="00A65A7D" w:rsidRPr="007677F0">
        <w:rPr>
          <w:rFonts w:ascii="Times New Roman" w:hAnsi="Times New Roman" w:cs="Times New Roman"/>
          <w:sz w:val="24"/>
          <w:szCs w:val="24"/>
        </w:rPr>
        <w:t xml:space="preserve"> </w:t>
      </w:r>
      <w:r w:rsidR="0042079B" w:rsidRPr="007677F0">
        <w:rPr>
          <w:rFonts w:ascii="Times New Roman" w:hAnsi="Times New Roman" w:cs="Times New Roman"/>
          <w:sz w:val="24"/>
          <w:szCs w:val="24"/>
        </w:rPr>
        <w:t>или находящийся под опекой или попечительством в семье, включая приемную семью либо в</w:t>
      </w:r>
      <w:r w:rsidR="00554C6F" w:rsidRPr="007677F0">
        <w:rPr>
          <w:rFonts w:ascii="Times New Roman" w:hAnsi="Times New Roman" w:cs="Times New Roman"/>
          <w:sz w:val="24"/>
          <w:szCs w:val="24"/>
        </w:rPr>
        <w:t xml:space="preserve"> случаях, предусмотренных закона</w:t>
      </w:r>
      <w:r w:rsidR="0042079B" w:rsidRPr="007677F0">
        <w:rPr>
          <w:rFonts w:ascii="Times New Roman" w:hAnsi="Times New Roman" w:cs="Times New Roman"/>
          <w:sz w:val="24"/>
          <w:szCs w:val="24"/>
        </w:rPr>
        <w:t>ми субъектов</w:t>
      </w:r>
      <w:r w:rsidR="00554C6F" w:rsidRPr="007677F0">
        <w:rPr>
          <w:rFonts w:ascii="Times New Roman" w:hAnsi="Times New Roman" w:cs="Times New Roman"/>
          <w:sz w:val="24"/>
          <w:szCs w:val="24"/>
        </w:rPr>
        <w:t xml:space="preserve"> РФ</w:t>
      </w:r>
      <w:r w:rsidR="0042079B" w:rsidRPr="007677F0">
        <w:rPr>
          <w:rFonts w:ascii="Times New Roman" w:hAnsi="Times New Roman" w:cs="Times New Roman"/>
          <w:sz w:val="24"/>
          <w:szCs w:val="24"/>
        </w:rPr>
        <w:t xml:space="preserve">, патронатную семью, </w:t>
      </w:r>
      <w:r w:rsidR="00A65A7D" w:rsidRPr="007677F0">
        <w:rPr>
          <w:rFonts w:ascii="Times New Roman" w:hAnsi="Times New Roman" w:cs="Times New Roman"/>
          <w:sz w:val="24"/>
          <w:szCs w:val="24"/>
        </w:rPr>
        <w:t>имеет</w:t>
      </w:r>
      <w:proofErr w:type="gramStart"/>
      <w:r w:rsidR="00A65A7D" w:rsidRPr="007677F0">
        <w:rPr>
          <w:rFonts w:ascii="Times New Roman" w:hAnsi="Times New Roman" w:cs="Times New Roman"/>
          <w:sz w:val="24"/>
          <w:szCs w:val="24"/>
        </w:rPr>
        <w:t xml:space="preserve"> </w:t>
      </w:r>
      <w:r w:rsidR="00554C6F" w:rsidRPr="007677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4C6F" w:rsidRPr="007677F0">
        <w:rPr>
          <w:rFonts w:ascii="Times New Roman" w:hAnsi="Times New Roman" w:cs="Times New Roman"/>
          <w:sz w:val="24"/>
          <w:szCs w:val="24"/>
        </w:rPr>
        <w:t xml:space="preserve"> </w:t>
      </w:r>
      <w:r w:rsidR="00A65A7D" w:rsidRPr="007677F0">
        <w:rPr>
          <w:rFonts w:ascii="Times New Roman" w:hAnsi="Times New Roman" w:cs="Times New Roman"/>
          <w:sz w:val="24"/>
          <w:szCs w:val="24"/>
        </w:rPr>
        <w:t xml:space="preserve">право преимущественного приема на обучение по   </w:t>
      </w:r>
      <w:r w:rsidR="00554C6F" w:rsidRPr="007677F0">
        <w:rPr>
          <w:rFonts w:ascii="Times New Roman" w:hAnsi="Times New Roman" w:cs="Times New Roman"/>
          <w:sz w:val="24"/>
          <w:szCs w:val="24"/>
        </w:rPr>
        <w:t xml:space="preserve">основным общеобразовательным </w:t>
      </w:r>
      <w:r w:rsidR="00A65A7D" w:rsidRPr="007677F0">
        <w:rPr>
          <w:rFonts w:ascii="Times New Roman" w:hAnsi="Times New Roman" w:cs="Times New Roman"/>
          <w:sz w:val="24"/>
          <w:szCs w:val="24"/>
        </w:rPr>
        <w:t xml:space="preserve">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A65A7D" w:rsidRPr="007677F0">
        <w:rPr>
          <w:rFonts w:ascii="Times New Roman" w:hAnsi="Times New Roman" w:cs="Times New Roman"/>
          <w:sz w:val="24"/>
          <w:szCs w:val="24"/>
        </w:rPr>
        <w:t>не</w:t>
      </w:r>
      <w:r w:rsidR="00554C6F" w:rsidRPr="007677F0">
        <w:rPr>
          <w:rFonts w:ascii="Times New Roman" w:hAnsi="Times New Roman" w:cs="Times New Roman"/>
          <w:sz w:val="24"/>
          <w:szCs w:val="24"/>
        </w:rPr>
        <w:t>полнородные</w:t>
      </w:r>
      <w:proofErr w:type="spellEnd"/>
      <w:r w:rsidR="00554C6F" w:rsidRPr="007677F0">
        <w:rPr>
          <w:rFonts w:ascii="Times New Roman" w:hAnsi="Times New Roman" w:cs="Times New Roman"/>
          <w:sz w:val="24"/>
          <w:szCs w:val="24"/>
        </w:rPr>
        <w:t xml:space="preserve"> брат и (или) сестра, усыновленные (удочеренные) дети, опекунами (</w:t>
      </w:r>
      <w:proofErr w:type="gramStart"/>
      <w:r w:rsidR="00554C6F" w:rsidRPr="007677F0">
        <w:rPr>
          <w:rFonts w:ascii="Times New Roman" w:hAnsi="Times New Roman" w:cs="Times New Roman"/>
          <w:sz w:val="24"/>
          <w:szCs w:val="24"/>
        </w:rPr>
        <w:t>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  <w:proofErr w:type="gramEnd"/>
    </w:p>
    <w:p w:rsidR="006B5DC7" w:rsidRPr="007677F0" w:rsidRDefault="006B5DC7" w:rsidP="00A65A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DC7" w:rsidRPr="007677F0" w:rsidRDefault="006B5DC7" w:rsidP="00A65A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2.7.  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Во внеочередном порядке предоставляются места 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</w:t>
      </w:r>
      <w:proofErr w:type="gramEnd"/>
      <w:r w:rsidRPr="007677F0">
        <w:rPr>
          <w:rFonts w:ascii="Times New Roman" w:hAnsi="Times New Roman" w:cs="Times New Roman"/>
          <w:sz w:val="24"/>
          <w:szCs w:val="24"/>
        </w:rPr>
        <w:t xml:space="preserve">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:rsidR="006B5DC7" w:rsidRPr="007677F0" w:rsidRDefault="006B5DC7" w:rsidP="00A65A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2.8. В первоочередном порядке предоставляются места 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</w:t>
      </w:r>
      <w:r w:rsidR="007677F0" w:rsidRPr="007677F0">
        <w:rPr>
          <w:rFonts w:ascii="Times New Roman" w:hAnsi="Times New Roman" w:cs="Times New Roman"/>
          <w:sz w:val="24"/>
          <w:szCs w:val="24"/>
        </w:rPr>
        <w:t>й Федерации, патронатную семью.</w:t>
      </w:r>
    </w:p>
    <w:p w:rsidR="00C4121E" w:rsidRPr="007677F0" w:rsidRDefault="006B5DC7" w:rsidP="00C412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2.9</w:t>
      </w:r>
      <w:r w:rsidR="007E4C39" w:rsidRPr="007677F0">
        <w:rPr>
          <w:rFonts w:ascii="Times New Roman" w:hAnsi="Times New Roman" w:cs="Times New Roman"/>
          <w:sz w:val="24"/>
          <w:szCs w:val="24"/>
        </w:rPr>
        <w:t xml:space="preserve">. </w:t>
      </w:r>
      <w:r w:rsidR="00C4121E" w:rsidRPr="007677F0">
        <w:rPr>
          <w:rFonts w:ascii="Times New Roman" w:hAnsi="Times New Roman" w:cs="Times New Roman"/>
          <w:sz w:val="24"/>
          <w:szCs w:val="24"/>
        </w:rPr>
        <w:t>Подача заявлений для зачисления в Школу осуществляется:</w:t>
      </w:r>
    </w:p>
    <w:p w:rsidR="00C4121E" w:rsidRPr="007677F0" w:rsidRDefault="00C4121E" w:rsidP="007E4C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C4121E" w:rsidRPr="007677F0" w:rsidRDefault="00C4121E" w:rsidP="007E4C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7677F0">
        <w:rPr>
          <w:rFonts w:ascii="Times New Roman" w:hAnsi="Times New Roman" w:cs="Times New Roman"/>
          <w:sz w:val="24"/>
          <w:szCs w:val="24"/>
        </w:rPr>
        <w:t xml:space="preserve"> </w:t>
      </w:r>
      <w:r w:rsidR="0042079B" w:rsidRPr="007677F0">
        <w:rPr>
          <w:rFonts w:ascii="Times New Roman" w:hAnsi="Times New Roman" w:cs="Times New Roman"/>
          <w:sz w:val="24"/>
          <w:szCs w:val="24"/>
        </w:rPr>
        <w:t>посредством ЕПГУ</w:t>
      </w:r>
      <w:r w:rsidRPr="007677F0">
        <w:rPr>
          <w:rFonts w:ascii="Times New Roman" w:hAnsi="Times New Roman" w:cs="Times New Roman"/>
          <w:sz w:val="24"/>
          <w:szCs w:val="24"/>
        </w:rPr>
        <w:t>;</w:t>
      </w:r>
    </w:p>
    <w:p w:rsidR="00E17BB5" w:rsidRPr="007677F0" w:rsidRDefault="00C4121E" w:rsidP="00E17B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</w:t>
      </w:r>
      <w:r w:rsidR="00E17BB5" w:rsidRPr="007677F0">
        <w:rPr>
          <w:rFonts w:ascii="Times New Roman" w:hAnsi="Times New Roman" w:cs="Times New Roman"/>
          <w:sz w:val="24"/>
          <w:szCs w:val="24"/>
        </w:rPr>
        <w:t>сьмом с уведомлением о вручении.</w:t>
      </w:r>
    </w:p>
    <w:p w:rsidR="007E4C39" w:rsidRPr="007677F0" w:rsidRDefault="007677F0" w:rsidP="00E17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lastRenderedPageBreak/>
        <w:t xml:space="preserve">           2.10</w:t>
      </w:r>
      <w:r w:rsidR="007E4C39" w:rsidRPr="007677F0">
        <w:rPr>
          <w:rFonts w:ascii="Times New Roman" w:hAnsi="Times New Roman" w:cs="Times New Roman"/>
          <w:sz w:val="24"/>
          <w:szCs w:val="24"/>
        </w:rPr>
        <w:t xml:space="preserve">. </w:t>
      </w:r>
      <w:r w:rsidR="00E17BB5" w:rsidRPr="007677F0">
        <w:rPr>
          <w:rFonts w:ascii="Times New Roman" w:hAnsi="Times New Roman" w:cs="Times New Roman"/>
          <w:sz w:val="24"/>
          <w:szCs w:val="24"/>
        </w:rPr>
        <w:t>При подаче заявления лично в образовательной организации в</w:t>
      </w:r>
      <w:r w:rsidR="007E4C39" w:rsidRPr="007677F0">
        <w:rPr>
          <w:rFonts w:ascii="Times New Roman" w:hAnsi="Times New Roman" w:cs="Times New Roman"/>
          <w:sz w:val="24"/>
          <w:szCs w:val="24"/>
        </w:rPr>
        <w:t xml:space="preserve"> заявлении о приеме на обучение или о зачислении в качестве экстерна указываются следующие сведения:</w:t>
      </w:r>
    </w:p>
    <w:p w:rsidR="007E4C39" w:rsidRPr="007677F0" w:rsidRDefault="007E4C39" w:rsidP="007E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- фамилия, имя, отчество (последнее при наличии) поступающего;</w:t>
      </w:r>
    </w:p>
    <w:p w:rsidR="007E4C39" w:rsidRPr="007677F0" w:rsidRDefault="007E4C39" w:rsidP="007E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- дата рождения поступающего;</w:t>
      </w:r>
    </w:p>
    <w:p w:rsidR="007E4C39" w:rsidRPr="007677F0" w:rsidRDefault="007E4C39" w:rsidP="007E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- адрес места жительства и (или) адрес места пребывания поступающего;</w:t>
      </w:r>
    </w:p>
    <w:p w:rsidR="007E4C39" w:rsidRPr="007677F0" w:rsidRDefault="007E4C39" w:rsidP="007E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- фамилия, имя, отчество (последнее при наличии) родител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677F0">
        <w:rPr>
          <w:rFonts w:ascii="Times New Roman" w:hAnsi="Times New Roman" w:cs="Times New Roman"/>
          <w:sz w:val="24"/>
          <w:szCs w:val="24"/>
        </w:rPr>
        <w:t>ей) (законных представителей) ребенка;</w:t>
      </w:r>
    </w:p>
    <w:p w:rsidR="007E4C39" w:rsidRPr="007677F0" w:rsidRDefault="007E4C39" w:rsidP="007E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- адрес места жительства и (или) адрес места пребывания родителя (ей) (законных представителей) ребенка;</w:t>
      </w:r>
    </w:p>
    <w:p w:rsidR="007E4C39" w:rsidRPr="007677F0" w:rsidRDefault="007E4C39" w:rsidP="007E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- адре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677F0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7677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677F0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7677F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677F0">
        <w:rPr>
          <w:rFonts w:ascii="Times New Roman" w:hAnsi="Times New Roman" w:cs="Times New Roman"/>
          <w:sz w:val="24"/>
          <w:szCs w:val="24"/>
        </w:rPr>
        <w:t>) представителей) ребенка;</w:t>
      </w:r>
    </w:p>
    <w:p w:rsidR="007E4C39" w:rsidRPr="007677F0" w:rsidRDefault="007E4C39" w:rsidP="007E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- о наличии права внеочередного. 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Первоочередного или преимущественного приемы;</w:t>
      </w:r>
      <w:proofErr w:type="gramEnd"/>
    </w:p>
    <w:p w:rsidR="007E4C39" w:rsidRPr="007677F0" w:rsidRDefault="007E4C39" w:rsidP="007E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- о потребности ребёнка или поступающего в 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7677F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 – медико – педагогической комиссии (при наличии) или инвалида (ребенка - инвалида) в соответствии с индивидуальной программой реабилитации;</w:t>
      </w:r>
    </w:p>
    <w:p w:rsidR="00F701F5" w:rsidRPr="007677F0" w:rsidRDefault="007E4C39" w:rsidP="007E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- согласие родителя (ей) (законных представителей) ребенка на 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7677F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E4C39" w:rsidRPr="007677F0" w:rsidRDefault="007E4C39" w:rsidP="007E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E4C39" w:rsidRPr="007677F0" w:rsidRDefault="007E4C39" w:rsidP="007E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- родной язык из числа языков народов Российской Федераци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677F0">
        <w:rPr>
          <w:rFonts w:ascii="Times New Roman" w:hAnsi="Times New Roman" w:cs="Times New Roman"/>
          <w:sz w:val="24"/>
          <w:szCs w:val="24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E4C39" w:rsidRPr="007677F0" w:rsidRDefault="007E4C39" w:rsidP="007E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- государственный язык республики Российской Федераци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677F0">
        <w:rPr>
          <w:rFonts w:ascii="Times New Roman" w:hAnsi="Times New Roman" w:cs="Times New Roman"/>
          <w:sz w:val="24"/>
          <w:szCs w:val="24"/>
        </w:rPr>
        <w:t>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E4C39" w:rsidRPr="007677F0" w:rsidRDefault="007E4C39" w:rsidP="007E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-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ОО, уставом ОО,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обучающихся;</w:t>
      </w:r>
    </w:p>
    <w:p w:rsidR="007E4C39" w:rsidRPr="007677F0" w:rsidRDefault="007E4C39" w:rsidP="007E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- согласие родителя (ей) (законных представителей) ребенка на обработку персональных данных.</w:t>
      </w:r>
    </w:p>
    <w:p w:rsidR="007E4C39" w:rsidRPr="007677F0" w:rsidRDefault="007E4C39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Заявления регистрируются в журнале приема заявлений, после чего заявителю выдается расписка, 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заверенное</w:t>
      </w:r>
      <w:proofErr w:type="gramEnd"/>
      <w:r w:rsidRPr="007677F0">
        <w:rPr>
          <w:rFonts w:ascii="Times New Roman" w:hAnsi="Times New Roman" w:cs="Times New Roman"/>
          <w:sz w:val="24"/>
          <w:szCs w:val="24"/>
        </w:rPr>
        <w:t xml:space="preserve"> подписью ответственного лица ОУ, содержащая информацию о регистрационном номере заявления и перечне представленных документов.</w:t>
      </w:r>
    </w:p>
    <w:p w:rsidR="007E4C39" w:rsidRPr="007677F0" w:rsidRDefault="007E4C39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2.</w:t>
      </w:r>
      <w:r w:rsidR="007677F0" w:rsidRPr="007677F0">
        <w:rPr>
          <w:rFonts w:ascii="Times New Roman" w:hAnsi="Times New Roman" w:cs="Times New Roman"/>
          <w:sz w:val="24"/>
          <w:szCs w:val="24"/>
        </w:rPr>
        <w:t>11</w:t>
      </w:r>
      <w:r w:rsidRPr="007677F0">
        <w:rPr>
          <w:rFonts w:ascii="Times New Roman" w:hAnsi="Times New Roman" w:cs="Times New Roman"/>
          <w:sz w:val="24"/>
          <w:szCs w:val="24"/>
        </w:rPr>
        <w:t>. Основанием</w:t>
      </w:r>
      <w:r w:rsidRPr="007677F0">
        <w:rPr>
          <w:rFonts w:ascii="Times New Roman" w:hAnsi="Times New Roman" w:cs="Times New Roman"/>
          <w:sz w:val="24"/>
          <w:szCs w:val="24"/>
        </w:rPr>
        <w:tab/>
        <w:t>возникновения</w:t>
      </w:r>
      <w:r w:rsidRPr="007677F0">
        <w:rPr>
          <w:rFonts w:ascii="Times New Roman" w:hAnsi="Times New Roman" w:cs="Times New Roman"/>
          <w:sz w:val="24"/>
          <w:szCs w:val="24"/>
        </w:rPr>
        <w:tab/>
        <w:t>образовательных отношений между Школой, поступающим и его родителями (законными представителями) является приказ Школы о зачислении на обучение или для прохождения промежуточной аттестации.</w:t>
      </w:r>
    </w:p>
    <w:p w:rsidR="007E4C39" w:rsidRPr="007677F0" w:rsidRDefault="007E4C39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2.</w:t>
      </w:r>
      <w:r w:rsidR="007677F0" w:rsidRPr="007677F0">
        <w:rPr>
          <w:rFonts w:ascii="Times New Roman" w:hAnsi="Times New Roman" w:cs="Times New Roman"/>
          <w:sz w:val="24"/>
          <w:szCs w:val="24"/>
        </w:rPr>
        <w:t>12</w:t>
      </w:r>
      <w:r w:rsidRPr="007677F0">
        <w:rPr>
          <w:rFonts w:ascii="Times New Roman" w:hAnsi="Times New Roman" w:cs="Times New Roman"/>
          <w:sz w:val="24"/>
          <w:szCs w:val="24"/>
        </w:rPr>
        <w:t>. Приказ о зачислении</w:t>
      </w:r>
      <w:r w:rsidR="00E17BB5" w:rsidRPr="007677F0">
        <w:rPr>
          <w:rFonts w:ascii="Times New Roman" w:hAnsi="Times New Roman" w:cs="Times New Roman"/>
          <w:sz w:val="24"/>
          <w:szCs w:val="24"/>
        </w:rPr>
        <w:t xml:space="preserve"> в Школу оформляется в течение 3</w:t>
      </w:r>
      <w:r w:rsidRPr="007677F0">
        <w:rPr>
          <w:rFonts w:ascii="Times New Roman" w:hAnsi="Times New Roman" w:cs="Times New Roman"/>
          <w:sz w:val="24"/>
          <w:szCs w:val="24"/>
        </w:rPr>
        <w:t xml:space="preserve"> рабочих дней после приема необходимых документов.</w:t>
      </w:r>
    </w:p>
    <w:p w:rsidR="007E4C39" w:rsidRPr="007677F0" w:rsidRDefault="007E4C39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677F0" w:rsidRPr="007677F0">
        <w:rPr>
          <w:rFonts w:ascii="Times New Roman" w:hAnsi="Times New Roman" w:cs="Times New Roman"/>
          <w:sz w:val="24"/>
          <w:szCs w:val="24"/>
        </w:rPr>
        <w:t>13</w:t>
      </w:r>
      <w:r w:rsidRPr="007677F0">
        <w:rPr>
          <w:rFonts w:ascii="Times New Roman" w:hAnsi="Times New Roman" w:cs="Times New Roman"/>
          <w:sz w:val="24"/>
          <w:szCs w:val="24"/>
        </w:rPr>
        <w:t xml:space="preserve">. Школа при зачислении учащегося, отчисленного из исходной организации, в течение двух рабочих дней 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7677F0">
        <w:rPr>
          <w:rFonts w:ascii="Times New Roman" w:hAnsi="Times New Roman" w:cs="Times New Roman"/>
          <w:sz w:val="24"/>
          <w:szCs w:val="24"/>
        </w:rPr>
        <w:t xml:space="preserve"> приказа о зачислении учащегося в порядке перевода письменно уведомляет исходную организацию о номере и дате приказа о зачислении обучающегося в МБОУ №17 «Начальная школа – детский сад» г. Калуги.</w:t>
      </w:r>
    </w:p>
    <w:p w:rsidR="007E4C39" w:rsidRPr="007677F0" w:rsidRDefault="007E4C39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2.</w:t>
      </w:r>
      <w:r w:rsidR="007677F0" w:rsidRPr="007677F0">
        <w:rPr>
          <w:rFonts w:ascii="Times New Roman" w:hAnsi="Times New Roman" w:cs="Times New Roman"/>
          <w:sz w:val="24"/>
          <w:szCs w:val="24"/>
        </w:rPr>
        <w:t>14</w:t>
      </w:r>
      <w:r w:rsidRPr="007677F0">
        <w:rPr>
          <w:rFonts w:ascii="Times New Roman" w:hAnsi="Times New Roman" w:cs="Times New Roman"/>
          <w:sz w:val="24"/>
          <w:szCs w:val="24"/>
        </w:rPr>
        <w:t>. Копии предъявляемых при приеме документов хранятся в Школе в течение всего периода обучения поступившего.</w:t>
      </w:r>
    </w:p>
    <w:p w:rsidR="0052651E" w:rsidRPr="007677F0" w:rsidRDefault="007E4C39" w:rsidP="00E17B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2.</w:t>
      </w:r>
      <w:r w:rsidR="007677F0" w:rsidRPr="007677F0">
        <w:rPr>
          <w:rFonts w:ascii="Times New Roman" w:hAnsi="Times New Roman" w:cs="Times New Roman"/>
          <w:sz w:val="24"/>
          <w:szCs w:val="24"/>
        </w:rPr>
        <w:t>15</w:t>
      </w:r>
      <w:r w:rsidRPr="007677F0">
        <w:rPr>
          <w:rFonts w:ascii="Times New Roman" w:hAnsi="Times New Roman" w:cs="Times New Roman"/>
          <w:sz w:val="24"/>
          <w:szCs w:val="24"/>
        </w:rPr>
        <w:t>. В случае отказа в зачислении на обучение гражданам дается письменный ответ в течение 10 рабочих дней со дня подачи заявления.</w:t>
      </w:r>
      <w:r w:rsidR="00E17BB5" w:rsidRPr="007677F0">
        <w:rPr>
          <w:rFonts w:ascii="Times New Roman" w:hAnsi="Times New Roman" w:cs="Times New Roman"/>
          <w:sz w:val="24"/>
          <w:szCs w:val="24"/>
        </w:rPr>
        <w:t xml:space="preserve"> Если заявление подано через ЕПГУ отказ приходит в личный кабинет заявителя.</w:t>
      </w:r>
    </w:p>
    <w:p w:rsidR="0052651E" w:rsidRPr="007677F0" w:rsidRDefault="0052651E" w:rsidP="007E4C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C39" w:rsidRPr="007677F0" w:rsidRDefault="007E4C39" w:rsidP="007E4C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677F0">
        <w:rPr>
          <w:rFonts w:ascii="Times New Roman" w:hAnsi="Times New Roman" w:cs="Times New Roman"/>
          <w:b/>
          <w:sz w:val="24"/>
          <w:szCs w:val="24"/>
        </w:rPr>
        <w:t>. Прием в первый класс</w:t>
      </w:r>
    </w:p>
    <w:p w:rsidR="007E4C39" w:rsidRPr="007677F0" w:rsidRDefault="007E4C39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3.1. Количество мест в первых классах ежегодно определяется Школой и размещается на информационном стенде и официальном сайте Школы, а также в средствах массовой информации.</w:t>
      </w:r>
    </w:p>
    <w:p w:rsidR="007E4C39" w:rsidRPr="007677F0" w:rsidRDefault="007E4C39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3.2. Комплектование классов относится к компетенции Школы и оформляется приказом директора.</w:t>
      </w:r>
    </w:p>
    <w:p w:rsidR="007E4C39" w:rsidRPr="007677F0" w:rsidRDefault="007E4C39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3.3. В 1 класс Школы принимаются дети, достигшие возраста 6 лет 6 месяцев на 1 сентября текущего года, но не старше 8 лет. Прием в более раннем и более позднем возрасте осуществляется с разрешения учредителя. Для получения разрешения родители (законные представители) ребенка обращаются в управление образования города Калуги.</w:t>
      </w:r>
    </w:p>
    <w:p w:rsidR="007E4C39" w:rsidRPr="007677F0" w:rsidRDefault="007E4C39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3.4. Прием в 1 класс закрепленных лиц начинается </w:t>
      </w:r>
      <w:r w:rsidR="0042079B" w:rsidRPr="007677F0">
        <w:rPr>
          <w:rFonts w:ascii="Times New Roman" w:hAnsi="Times New Roman" w:cs="Times New Roman"/>
          <w:sz w:val="24"/>
          <w:szCs w:val="24"/>
        </w:rPr>
        <w:t xml:space="preserve"> с </w:t>
      </w:r>
      <w:r w:rsidR="00E17BB5" w:rsidRPr="007677F0">
        <w:rPr>
          <w:rFonts w:ascii="Times New Roman" w:hAnsi="Times New Roman" w:cs="Times New Roman"/>
          <w:sz w:val="24"/>
          <w:szCs w:val="24"/>
        </w:rPr>
        <w:t xml:space="preserve">01 апреля </w:t>
      </w:r>
      <w:r w:rsidRPr="007677F0">
        <w:rPr>
          <w:rFonts w:ascii="Times New Roman" w:hAnsi="Times New Roman" w:cs="Times New Roman"/>
          <w:sz w:val="24"/>
          <w:szCs w:val="24"/>
        </w:rPr>
        <w:t>и завершается 30 июня текущего года. После 30 июня прием закрепленных лиц осуществляется на общих основаниях.</w:t>
      </w:r>
    </w:p>
    <w:p w:rsidR="007E4C39" w:rsidRPr="007677F0" w:rsidRDefault="0052651E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3.5. </w:t>
      </w:r>
      <w:r w:rsidR="007E4C39" w:rsidRPr="007677F0">
        <w:rPr>
          <w:rFonts w:ascii="Times New Roman" w:hAnsi="Times New Roman" w:cs="Times New Roman"/>
          <w:sz w:val="24"/>
          <w:szCs w:val="24"/>
        </w:rPr>
        <w:t>Школа ежегодно утверждает график приема документов.</w:t>
      </w:r>
    </w:p>
    <w:p w:rsidR="007E4C39" w:rsidRPr="007677F0" w:rsidRDefault="0052651E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3.6. </w:t>
      </w:r>
      <w:r w:rsidR="007E4C39" w:rsidRPr="007677F0">
        <w:rPr>
          <w:rFonts w:ascii="Times New Roman" w:hAnsi="Times New Roman" w:cs="Times New Roman"/>
          <w:sz w:val="24"/>
          <w:szCs w:val="24"/>
        </w:rPr>
        <w:t>Прием граждан на свободные места начинается с 6 июля текущего года до момента заполнения свободных мест, но не позднее 5 сентября текущего года.</w:t>
      </w:r>
    </w:p>
    <w:p w:rsidR="007E4C39" w:rsidRPr="007677F0" w:rsidRDefault="0052651E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3.7. </w:t>
      </w:r>
      <w:r w:rsidR="007E4C39" w:rsidRPr="007677F0">
        <w:rPr>
          <w:rFonts w:ascii="Times New Roman" w:hAnsi="Times New Roman" w:cs="Times New Roman"/>
          <w:sz w:val="24"/>
          <w:szCs w:val="24"/>
        </w:rPr>
        <w:t xml:space="preserve">Прием закрепленных лиц  по личному заявлению родителей (законных представителей) ребенка </w:t>
      </w:r>
      <w:r w:rsidR="006B5DC7" w:rsidRPr="007677F0">
        <w:rPr>
          <w:rFonts w:ascii="Times New Roman" w:hAnsi="Times New Roman" w:cs="Times New Roman"/>
          <w:sz w:val="24"/>
          <w:szCs w:val="24"/>
        </w:rPr>
        <w:t>о</w:t>
      </w:r>
      <w:r w:rsidR="006B5DC7" w:rsidRPr="007677F0">
        <w:rPr>
          <w:rFonts w:ascii="Times New Roman" w:hAnsi="Times New Roman" w:cs="Times New Roman"/>
          <w:sz w:val="24"/>
          <w:szCs w:val="24"/>
        </w:rPr>
        <w:t>существляется</w:t>
      </w:r>
      <w:r w:rsidR="006B5DC7" w:rsidRPr="007677F0">
        <w:rPr>
          <w:rFonts w:ascii="Times New Roman" w:hAnsi="Times New Roman" w:cs="Times New Roman"/>
          <w:sz w:val="24"/>
          <w:szCs w:val="24"/>
        </w:rPr>
        <w:t xml:space="preserve"> </w:t>
      </w:r>
      <w:r w:rsidR="007E4C39" w:rsidRPr="007677F0">
        <w:rPr>
          <w:rFonts w:ascii="Times New Roman" w:hAnsi="Times New Roman" w:cs="Times New Roman"/>
          <w:sz w:val="24"/>
          <w:szCs w:val="24"/>
        </w:rPr>
        <w:t>при предъявлении следующих документов:</w:t>
      </w:r>
    </w:p>
    <w:p w:rsidR="007E4C39" w:rsidRPr="007677F0" w:rsidRDefault="0052651E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- </w:t>
      </w:r>
      <w:r w:rsidR="007E4C39" w:rsidRPr="007677F0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7E4C39" w:rsidRPr="007677F0" w:rsidRDefault="0052651E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- </w:t>
      </w:r>
      <w:r w:rsidR="007E4C39" w:rsidRPr="007677F0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документ, подтверждающий родство заявителя;</w:t>
      </w:r>
    </w:p>
    <w:p w:rsidR="007E4C39" w:rsidRPr="007677F0" w:rsidRDefault="0052651E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- </w:t>
      </w:r>
      <w:r w:rsidR="007E4C39" w:rsidRPr="007677F0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7E4C39" w:rsidRPr="007677F0" w:rsidRDefault="0052651E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- </w:t>
      </w:r>
      <w:r w:rsidR="007E4C39" w:rsidRPr="007677F0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 w:rsidR="007E4C39" w:rsidRPr="007677F0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="007E4C39" w:rsidRPr="007677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4C39" w:rsidRPr="007677F0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7E4C39" w:rsidRPr="007677F0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7E4C39" w:rsidRPr="007677F0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7E4C39" w:rsidRPr="007677F0">
        <w:rPr>
          <w:rFonts w:ascii="Times New Roman" w:hAnsi="Times New Roman" w:cs="Times New Roman"/>
          <w:sz w:val="24"/>
          <w:szCs w:val="24"/>
        </w:rPr>
        <w:t xml:space="preserve"> брат и (или) сестра); </w:t>
      </w:r>
    </w:p>
    <w:p w:rsidR="007E4C39" w:rsidRPr="007677F0" w:rsidRDefault="0052651E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- </w:t>
      </w:r>
      <w:r w:rsidR="007E4C39" w:rsidRPr="007677F0">
        <w:rPr>
          <w:rFonts w:ascii="Times New Roman" w:hAnsi="Times New Roman" w:cs="Times New Roman"/>
          <w:sz w:val="24"/>
          <w:szCs w:val="24"/>
        </w:rPr>
        <w:t>копию документа о регистрации ребенка по месту жительства или по месту пребывания на закрепленной территории или справку, о приеме документов для оформления регистрации по месту жительства в случае приема на обучение ребенка или поступающего, проживающего на закрепленной территории;</w:t>
      </w:r>
    </w:p>
    <w:p w:rsidR="007E4C39" w:rsidRPr="007677F0" w:rsidRDefault="0052651E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- </w:t>
      </w:r>
      <w:r w:rsidR="007E4C39" w:rsidRPr="007677F0">
        <w:rPr>
          <w:rFonts w:ascii="Times New Roman" w:hAnsi="Times New Roman" w:cs="Times New Roman"/>
          <w:sz w:val="24"/>
          <w:szCs w:val="24"/>
        </w:rPr>
        <w:t>справку с места работы родителя (ей) (законных представителей) ребенка (при наличии права внеочередного или первоочередного приема на обучение);</w:t>
      </w:r>
    </w:p>
    <w:p w:rsidR="007E4C39" w:rsidRPr="007677F0" w:rsidRDefault="0052651E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E4C39" w:rsidRPr="007677F0">
        <w:rPr>
          <w:rFonts w:ascii="Times New Roman" w:hAnsi="Times New Roman" w:cs="Times New Roman"/>
          <w:sz w:val="24"/>
          <w:szCs w:val="24"/>
        </w:rPr>
        <w:t>копию заключения психолого – медико – педагогической комиссии (при наличии).</w:t>
      </w:r>
    </w:p>
    <w:p w:rsidR="007E4C39" w:rsidRPr="007677F0" w:rsidRDefault="007E4C39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3.8. Количество свободных мест для приема незакрепленных лиц размещается на информационном стенде и официальном сайте Школы не позднее 30 июня текущего года.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3.9. Прием на свободные места осуществляется по личному заявлению родителей (законных представителей) ребенка при предъявлении следующих документов: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- оригинал документа, удостоверяющего личность заявителя;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- оригинал свидетельства о рождении ребенка или документ, подтверждающий родство заявителя (или законность представления прав несовершеннолетнего).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3.10. Родители (законные представители) ребенка имеют право по своему усмотрению представлять другие документы.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3.11. Комплектование классов относится к компетенции Школы и оформляется приказом директора ОО.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3.12. Сведения о зачислении ребенка фиксируются в алфавитной книге Школы, после чего оформляется личное дело учащегося под номером, соответствующим записи в алфавитной книге.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3.13. Прием в 1 класс в течение учебного года осуществляется в соответствии с пунктом 4 Правил.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51E" w:rsidRPr="007677F0" w:rsidRDefault="0052651E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2651E" w:rsidRPr="007677F0" w:rsidSect="0052651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2651E" w:rsidRPr="007677F0" w:rsidRDefault="0052651E" w:rsidP="0052651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F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7677F0">
        <w:rPr>
          <w:rFonts w:ascii="Times New Roman" w:hAnsi="Times New Roman" w:cs="Times New Roman"/>
          <w:b/>
          <w:sz w:val="24"/>
          <w:szCs w:val="24"/>
        </w:rPr>
        <w:t>. Прием во 2-4 классы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4.1. Прием граждан во 2-4 классы осуществляется при наличии свободных мест.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4.2. Прием во 2-4 классы осуществляется по личному заявлению родителей (законных представителей). При подаче заявления родители (законные представители) ребенка предъявляют следующие документы: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- оригинал документа, удостоверяющего личность заявителя;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- личное дело 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677F0">
        <w:rPr>
          <w:rFonts w:ascii="Times New Roman" w:hAnsi="Times New Roman" w:cs="Times New Roman"/>
          <w:sz w:val="24"/>
          <w:szCs w:val="24"/>
        </w:rPr>
        <w:t>;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4.3. По усмотрению заявителей в дополнение к документам, указанным в пункте 4.2. Правил, могут быть представлены и другие документы, а также портфель индивидуальных учебных достижений (портфолио) поступающих.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4.4. В исключительных случаях при отсутствии личного дела зачисление учащихся</w:t>
      </w:r>
      <w:r w:rsidRPr="00767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7F0">
        <w:rPr>
          <w:rFonts w:ascii="Times New Roman" w:hAnsi="Times New Roman" w:cs="Times New Roman"/>
          <w:sz w:val="24"/>
          <w:szCs w:val="24"/>
        </w:rPr>
        <w:t>производится на основе фактических знаний, определяемых с помощью промежуточной (диагностической) аттестации, проводимой в Школе.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4.5. Сведения о зачислении учащегося на обучение фиксируются в алфавитной книге Школы, после чего личному делу учащегося присваивается соответствующий номер.</w:t>
      </w:r>
    </w:p>
    <w:p w:rsidR="0052651E" w:rsidRPr="007677F0" w:rsidRDefault="0052651E" w:rsidP="0052651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77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677F0">
        <w:rPr>
          <w:rFonts w:ascii="Times New Roman" w:hAnsi="Times New Roman" w:cs="Times New Roman"/>
          <w:b/>
          <w:sz w:val="24"/>
          <w:szCs w:val="24"/>
        </w:rPr>
        <w:t>. Прием для прохождения экстерном промежуточной аттестации.</w:t>
      </w:r>
      <w:proofErr w:type="gramEnd"/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677F0">
        <w:rPr>
          <w:rFonts w:ascii="Times New Roman" w:hAnsi="Times New Roman" w:cs="Times New Roman"/>
          <w:sz w:val="24"/>
          <w:szCs w:val="24"/>
        </w:rPr>
        <w:t>В Школу могут зачисляться для прохождения промежуточной аттестации экстерном граждане, осваивающие (освоившие) общеобразовательные программы в форме семейного образования, либо обучающиеся (обучавшиеся) по не имеющим государственной аккредитации образовательным программам.</w:t>
      </w:r>
      <w:proofErr w:type="gramEnd"/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5.2. Закрепленные лица принимаются в Школу для прохождения экстерном промежуточной аттестации без ограничений. Иные граждане принимаются при наличии в Школе необходимых условий.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5.3. Зачисление или восстановление в Школу экстернов осуществляется при предоставлении документов в соответствии с пунктами 2-4 Правил.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5.4. Сведения о зачислении или восстановлении экстерна для прохождения промежуточной аттестации фиксируются в алфавитной книге Школы, после чего личному делу экстерна присваивается соответствующий номер.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5.5. Порядок проведения промежуточной аттестации экстернов определяется локальным нормативным актом Школы.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F0">
        <w:rPr>
          <w:rFonts w:ascii="Times New Roman" w:hAnsi="Times New Roman" w:cs="Times New Roman"/>
          <w:sz w:val="24"/>
          <w:szCs w:val="24"/>
        </w:rPr>
        <w:t>5.6. Школа может учесть результаты освоения экстернами общеобразовательных программ в других образовательных организациях в порядке, определяемом локальным нормативным актом Школы.</w:t>
      </w: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51E" w:rsidRPr="007677F0" w:rsidRDefault="0052651E" w:rsidP="005265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C39" w:rsidRPr="007677F0" w:rsidRDefault="007E4C39" w:rsidP="007E4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C39" w:rsidRPr="007E4C39" w:rsidRDefault="007E4C39" w:rsidP="007E4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39" w:rsidRPr="007E4C39" w:rsidRDefault="007E4C39" w:rsidP="007E4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E4C39" w:rsidRPr="007E4C39">
          <w:pgSz w:w="11910" w:h="16840"/>
          <w:pgMar w:top="1020" w:right="540" w:bottom="280" w:left="1220" w:header="720" w:footer="720" w:gutter="0"/>
          <w:cols w:space="720"/>
        </w:sectPr>
      </w:pPr>
    </w:p>
    <w:p w:rsidR="000121A2" w:rsidRPr="00A65A7D" w:rsidRDefault="000121A2" w:rsidP="007677F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21A2" w:rsidRPr="00A6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1757"/>
    <w:multiLevelType w:val="multilevel"/>
    <w:tmpl w:val="9E826E2E"/>
    <w:lvl w:ilvl="0">
      <w:start w:val="4"/>
      <w:numFmt w:val="decimal"/>
      <w:lvlText w:val="%1"/>
      <w:lvlJc w:val="left"/>
      <w:pPr>
        <w:ind w:left="161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62" w:hanging="288"/>
      </w:pPr>
      <w:rPr>
        <w:rFonts w:ascii="Microsoft Sans Serif" w:eastAsia="Microsoft Sans Serif" w:hAnsi="Microsoft Sans Serif" w:cs="Microsoft Sans Serif" w:hint="default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8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5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288"/>
      </w:pPr>
      <w:rPr>
        <w:rFonts w:hint="default"/>
        <w:lang w:val="ru-RU" w:eastAsia="en-US" w:bidi="ar-SA"/>
      </w:rPr>
    </w:lvl>
  </w:abstractNum>
  <w:abstractNum w:abstractNumId="1">
    <w:nsid w:val="64F55584"/>
    <w:multiLevelType w:val="hybridMultilevel"/>
    <w:tmpl w:val="A69A121C"/>
    <w:lvl w:ilvl="0" w:tplc="C93C87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8402E6"/>
    <w:multiLevelType w:val="hybridMultilevel"/>
    <w:tmpl w:val="BBCAD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CA"/>
    <w:rsid w:val="000121A2"/>
    <w:rsid w:val="002A7428"/>
    <w:rsid w:val="0042079B"/>
    <w:rsid w:val="004F364A"/>
    <w:rsid w:val="0052651E"/>
    <w:rsid w:val="00554C6F"/>
    <w:rsid w:val="006B5DC7"/>
    <w:rsid w:val="00733F5E"/>
    <w:rsid w:val="007677F0"/>
    <w:rsid w:val="007E4C39"/>
    <w:rsid w:val="009E775D"/>
    <w:rsid w:val="00A65A7D"/>
    <w:rsid w:val="00AB7BCA"/>
    <w:rsid w:val="00C4121E"/>
    <w:rsid w:val="00E17BB5"/>
    <w:rsid w:val="00F701F5"/>
    <w:rsid w:val="00F9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A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65A7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65A7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5A7D"/>
  </w:style>
  <w:style w:type="character" w:styleId="a6">
    <w:name w:val="Hyperlink"/>
    <w:basedOn w:val="a0"/>
    <w:uiPriority w:val="99"/>
    <w:unhideWhenUsed/>
    <w:rsid w:val="007E4C3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A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65A7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65A7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5A7D"/>
  </w:style>
  <w:style w:type="character" w:styleId="a6">
    <w:name w:val="Hyperlink"/>
    <w:basedOn w:val="a0"/>
    <w:uiPriority w:val="99"/>
    <w:unhideWhenUsed/>
    <w:rsid w:val="007E4C3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2024-03-12T11:53:00Z</cp:lastPrinted>
  <dcterms:created xsi:type="dcterms:W3CDTF">2022-02-15T05:57:00Z</dcterms:created>
  <dcterms:modified xsi:type="dcterms:W3CDTF">2024-03-12T11:54:00Z</dcterms:modified>
</cp:coreProperties>
</file>