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65" w:rsidRDefault="00A10F05" w:rsidP="00D100C9">
      <w:pPr>
        <w:pStyle w:val="ConsPlusNormal"/>
        <w:jc w:val="center"/>
        <w:rPr>
          <w:b/>
        </w:rPr>
      </w:pPr>
      <w:r>
        <w:rPr>
          <w:b/>
        </w:rPr>
        <w:t>Анкетирование</w:t>
      </w:r>
      <w:r w:rsidR="00057665">
        <w:rPr>
          <w:b/>
        </w:rPr>
        <w:t xml:space="preserve"> по вопросам организации питания</w:t>
      </w:r>
    </w:p>
    <w:p w:rsidR="009A48D3" w:rsidRPr="00D100C9" w:rsidRDefault="00057665" w:rsidP="00D100C9">
      <w:pPr>
        <w:pStyle w:val="ConsPlusNormal"/>
        <w:jc w:val="center"/>
        <w:rPr>
          <w:b/>
        </w:rPr>
      </w:pPr>
      <w:r>
        <w:rPr>
          <w:b/>
        </w:rPr>
        <w:t xml:space="preserve"> в МБОУ №17 «Начальная школа – детский сад» г. Калуги</w:t>
      </w:r>
    </w:p>
    <w:p w:rsidR="00D100C9" w:rsidRDefault="00D100C9">
      <w:pPr>
        <w:pStyle w:val="ConsPlusNormal"/>
        <w:ind w:firstLine="540"/>
        <w:jc w:val="both"/>
      </w:pP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1. УДОВЛЕТВОРЯЕТ ЛИ ВАС СИСТЕМА ОРГАНИЗАЦИИ ПИТАНИЯ В ШКОЛЕ?</w:t>
      </w:r>
    </w:p>
    <w:p w:rsidR="009A48D3" w:rsidRDefault="009A48D3" w:rsidP="00EF49E1">
      <w:pPr>
        <w:pStyle w:val="ConsPlusNormal"/>
        <w:ind w:firstLine="540"/>
        <w:jc w:val="both"/>
      </w:pPr>
      <w:r>
        <w:t>ДА</w:t>
      </w:r>
    </w:p>
    <w:p w:rsidR="009A48D3" w:rsidRDefault="009A48D3" w:rsidP="00EF49E1">
      <w:pPr>
        <w:pStyle w:val="ConsPlusNormal"/>
        <w:ind w:firstLine="540"/>
        <w:jc w:val="both"/>
      </w:pPr>
      <w:r>
        <w:t>НЕТ</w:t>
      </w:r>
      <w:r w:rsidR="00057665">
        <w:t xml:space="preserve"> </w:t>
      </w:r>
    </w:p>
    <w:p w:rsidR="00D100C9" w:rsidRDefault="009A48D3" w:rsidP="00EF49E1">
      <w:pPr>
        <w:pStyle w:val="ConsPlusNormal"/>
        <w:ind w:firstLine="540"/>
        <w:jc w:val="both"/>
      </w:pPr>
      <w:r>
        <w:t>ЗАТРУДНЯЮСЬ ОТВЕТИТЬ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2. УДОВЛЕТВОРЯЕТ ЛИ ВАС САНИТАРНОЕ СОСТОЯНИЕ ШКОЛЬНОЙ СТОЛОВОЙ?</w:t>
      </w:r>
    </w:p>
    <w:p w:rsidR="009A48D3" w:rsidRDefault="009A48D3" w:rsidP="00EF49E1">
      <w:pPr>
        <w:pStyle w:val="ConsPlusNormal"/>
        <w:ind w:firstLine="540"/>
        <w:jc w:val="both"/>
      </w:pPr>
      <w:r>
        <w:t>ДА</w:t>
      </w:r>
      <w:r w:rsidR="001D60AC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НЕТ</w:t>
      </w:r>
      <w:r w:rsidR="00057665">
        <w:t xml:space="preserve"> </w:t>
      </w:r>
    </w:p>
    <w:p w:rsidR="009A48D3" w:rsidRDefault="00057665" w:rsidP="00EF49E1">
      <w:pPr>
        <w:pStyle w:val="ConsPlusNormal"/>
        <w:ind w:firstLine="540"/>
        <w:jc w:val="both"/>
      </w:pPr>
      <w:r>
        <w:t xml:space="preserve">ЗАТРУДНЯЮСЬ ОТВЕТИТЬ 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3. ПИТАЕТЕСЬ ЛИ ВЫ В ШКОЛЬНОЙ СТОЛОВОЙ?</w:t>
      </w:r>
    </w:p>
    <w:p w:rsidR="009A48D3" w:rsidRDefault="009A48D3" w:rsidP="00EF49E1">
      <w:pPr>
        <w:pStyle w:val="ConsPlusNormal"/>
        <w:ind w:firstLine="540"/>
        <w:jc w:val="both"/>
      </w:pPr>
      <w:r>
        <w:t>ДА</w:t>
      </w:r>
      <w:r w:rsidR="001D60AC">
        <w:t xml:space="preserve"> </w:t>
      </w:r>
    </w:p>
    <w:p w:rsidR="00EF49E1" w:rsidRDefault="009A48D3" w:rsidP="00EF49E1">
      <w:pPr>
        <w:pStyle w:val="ConsPlusNormal"/>
        <w:ind w:firstLine="540"/>
        <w:jc w:val="both"/>
      </w:pPr>
      <w:r>
        <w:t>НЕТ</w:t>
      </w:r>
      <w:r w:rsidR="00057665">
        <w:t xml:space="preserve"> </w:t>
      </w:r>
    </w:p>
    <w:p w:rsidR="00A10F05" w:rsidRDefault="00A10F05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3.1. ЕСЛИ НЕТ, ТО ПО КАКОЙ ПРИЧИНЕ?</w:t>
      </w:r>
    </w:p>
    <w:p w:rsidR="009A48D3" w:rsidRDefault="009A48D3" w:rsidP="00EF49E1">
      <w:pPr>
        <w:pStyle w:val="ConsPlusNormal"/>
        <w:ind w:firstLine="540"/>
        <w:jc w:val="both"/>
      </w:pPr>
      <w:r>
        <w:t>НЕ НРАВИТСЯ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 УСПЕВАЕТЕ</w:t>
      </w:r>
      <w:r w:rsidR="00057665">
        <w:t xml:space="preserve"> </w:t>
      </w:r>
    </w:p>
    <w:p w:rsidR="00D100C9" w:rsidRDefault="009A48D3" w:rsidP="00EF49E1">
      <w:pPr>
        <w:pStyle w:val="ConsPlusNormal"/>
        <w:ind w:firstLine="540"/>
        <w:jc w:val="both"/>
      </w:pPr>
      <w:r>
        <w:t>ПИТАЕТЕСЬ ДОМА</w:t>
      </w:r>
      <w:r w:rsidR="00A10F05">
        <w:t xml:space="preserve"> 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4. В ШКОЛЕ ВЫ ПОЛУЧАЕТЕ:</w:t>
      </w:r>
    </w:p>
    <w:p w:rsidR="009A48D3" w:rsidRDefault="009A48D3" w:rsidP="00EF49E1">
      <w:pPr>
        <w:pStyle w:val="ConsPlusNormal"/>
        <w:ind w:firstLine="540"/>
        <w:jc w:val="both"/>
      </w:pPr>
      <w:r>
        <w:t>ГОРЯЧИЙ ЗАВТРАК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ГОРЯЧИЙ ОБЕД (С ПЕРВЫМ БЛЮДОМ)</w:t>
      </w:r>
      <w:r w:rsidR="00057665">
        <w:t xml:space="preserve"> </w:t>
      </w:r>
    </w:p>
    <w:p w:rsidR="00D100C9" w:rsidRDefault="009A48D3" w:rsidP="00EF49E1">
      <w:pPr>
        <w:pStyle w:val="ConsPlusNormal"/>
        <w:ind w:firstLine="540"/>
        <w:jc w:val="both"/>
      </w:pPr>
      <w:r>
        <w:t>2-РАЗОВОЕ ГОРЯЧЕЕ ПИТАНИЕ (ЗАВТРАК + ОБЕД)</w:t>
      </w:r>
      <w:r w:rsidR="001D60AC">
        <w:t xml:space="preserve"> 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5. НАЕДАЕТЕСЬ ЛИ ВЫ В ШКОЛЕ?</w:t>
      </w:r>
    </w:p>
    <w:p w:rsidR="009A48D3" w:rsidRDefault="009A48D3" w:rsidP="00EF49E1">
      <w:pPr>
        <w:pStyle w:val="ConsPlusNormal"/>
        <w:ind w:firstLine="540"/>
        <w:jc w:val="both"/>
      </w:pPr>
      <w:r>
        <w:t>ДА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ИНОГДА</w:t>
      </w:r>
      <w:r w:rsidR="001D60AC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НЕТ</w:t>
      </w:r>
      <w:r w:rsidR="00057665">
        <w:t xml:space="preserve"> </w:t>
      </w:r>
    </w:p>
    <w:p w:rsidR="00057665" w:rsidRDefault="00057665" w:rsidP="00EF49E1">
      <w:pPr>
        <w:pStyle w:val="ConsPlusNormal"/>
        <w:ind w:firstLine="540"/>
        <w:jc w:val="both"/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6. ХВАТАЕТ ЛИ ПРОДОЛЖИТЕЛЬНОСТИ ПЕРЕМЕНЫ ДЛЯ ТОГО, ЧТОБЫ ПОЕСТЬ В ШКОЛЕ?</w:t>
      </w:r>
    </w:p>
    <w:p w:rsidR="009A48D3" w:rsidRPr="00057665" w:rsidRDefault="009A48D3" w:rsidP="00EF49E1">
      <w:pPr>
        <w:pStyle w:val="ConsPlusNormal"/>
        <w:ind w:firstLine="540"/>
        <w:jc w:val="both"/>
        <w:rPr>
          <w:position w:val="-6"/>
        </w:rPr>
      </w:pPr>
      <w:r>
        <w:t>ДА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НЕТ</w:t>
      </w:r>
      <w:r w:rsidR="00057665">
        <w:t xml:space="preserve"> 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7. НРАВИТСЯ ПИТАНИЕ В ШКОЛЬНОЙ СТОЛОВОЙ?</w:t>
      </w:r>
    </w:p>
    <w:p w:rsidR="009A48D3" w:rsidRDefault="009A48D3" w:rsidP="00EF49E1">
      <w:pPr>
        <w:pStyle w:val="ConsPlusNormal"/>
        <w:ind w:firstLine="540"/>
        <w:jc w:val="both"/>
      </w:pPr>
      <w:r>
        <w:t>ДА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НЕТ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 ВСЕГДА</w:t>
      </w:r>
      <w:r w:rsidR="001D60AC">
        <w:t xml:space="preserve"> 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7.1. ЕСЛИ НЕ НРАВИТСЯ, ТО ПОЧЕМУ?</w:t>
      </w:r>
    </w:p>
    <w:p w:rsidR="009A48D3" w:rsidRDefault="009A48D3" w:rsidP="00EF49E1">
      <w:pPr>
        <w:pStyle w:val="ConsPlusNormal"/>
        <w:ind w:firstLine="540"/>
        <w:jc w:val="both"/>
      </w:pPr>
      <w:r>
        <w:t>НЕВКУСНО ГОТОВЯТ</w:t>
      </w:r>
      <w:r w:rsidR="00A10F05">
        <w:t xml:space="preserve"> 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ОДНООБРАЗНОЕ ПИТАНИЕ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ГОТОВЯТ НЕЛЮБИМУЮ ПИЩУ</w:t>
      </w:r>
      <w:r w:rsidR="001D60AC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ОСТЫВШАЯ ЕДА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МАЛЕНЬКИЕ ПОРЦИИ</w:t>
      </w:r>
      <w:r w:rsidR="0005766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ИНОЕ __</w:t>
      </w:r>
      <w:r w:rsidR="00A10F05">
        <w:rPr>
          <w:b/>
          <w:u w:val="single"/>
        </w:rPr>
        <w:t>________________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8. ПОСЕЩАЕТЕ ЛИ ГРУППУ ПРОДЛЕННОГО ДНЯ?</w:t>
      </w:r>
    </w:p>
    <w:p w:rsidR="009A48D3" w:rsidRDefault="009A48D3" w:rsidP="00EF49E1">
      <w:pPr>
        <w:pStyle w:val="ConsPlusNormal"/>
        <w:ind w:firstLine="540"/>
        <w:jc w:val="both"/>
      </w:pPr>
      <w:r>
        <w:t>ДА</w:t>
      </w:r>
      <w:r w:rsidR="00A10F05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НЕТ</w:t>
      </w:r>
      <w:r w:rsidR="00057665">
        <w:t xml:space="preserve"> 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8.1. ЕСЛИ ДА, ТО ПОЛУЧАЕТЕ ЛИ ПОЛДНИК В ШКОЛЕ ИЛИ ПРИНОСИТ ИЗ ДОМА?</w:t>
      </w:r>
    </w:p>
    <w:p w:rsidR="009A48D3" w:rsidRDefault="009A48D3" w:rsidP="00EF49E1">
      <w:pPr>
        <w:pStyle w:val="ConsPlusNormal"/>
        <w:ind w:firstLine="540"/>
        <w:jc w:val="both"/>
      </w:pPr>
      <w:r>
        <w:t>ПОЛУЧАЕТ ПОЛДНИК В ШКОЛЕ</w:t>
      </w:r>
      <w:r w:rsidR="00EF49E1">
        <w:t xml:space="preserve"> </w:t>
      </w:r>
    </w:p>
    <w:p w:rsidR="00EF49E1" w:rsidRDefault="009A48D3" w:rsidP="00EF49E1">
      <w:pPr>
        <w:pStyle w:val="ConsPlusNormal"/>
        <w:ind w:firstLine="540"/>
        <w:jc w:val="both"/>
      </w:pPr>
      <w:r>
        <w:t>ПРИНОСИТ ИЗ ДОМА</w:t>
      </w:r>
      <w:r w:rsidR="00EF49E1">
        <w:t xml:space="preserve"> </w:t>
      </w:r>
    </w:p>
    <w:p w:rsidR="00A10F05" w:rsidRDefault="00A10F05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9. УСТРАИВАЕТ МЕНЮ ШКОЛЬНОЙ СТОЛОВОЙ?</w:t>
      </w:r>
    </w:p>
    <w:p w:rsidR="009A48D3" w:rsidRDefault="009A48D3" w:rsidP="00EF49E1">
      <w:pPr>
        <w:pStyle w:val="ConsPlusNormal"/>
        <w:ind w:firstLine="540"/>
        <w:jc w:val="both"/>
      </w:pPr>
      <w:r>
        <w:t>ДА</w:t>
      </w:r>
      <w:r w:rsidR="00EF49E1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НЕТ</w:t>
      </w:r>
      <w:r w:rsidR="00EF49E1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ИНОГДА</w:t>
      </w:r>
      <w:r w:rsidR="001D60AC">
        <w:t xml:space="preserve"> 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10. СЧИТАЕТЕ ЛИ ПИТАНИЕ В ШКОЛЕ ЗДОРОВЫМ И ПОЛНОЦЕННЫМ?</w:t>
      </w:r>
    </w:p>
    <w:p w:rsidR="009A48D3" w:rsidRDefault="009A48D3" w:rsidP="00EF49E1">
      <w:pPr>
        <w:pStyle w:val="ConsPlusNormal"/>
        <w:ind w:firstLine="540"/>
        <w:jc w:val="both"/>
      </w:pPr>
      <w:r>
        <w:t>ДА</w:t>
      </w:r>
      <w:r w:rsidR="001D60AC">
        <w:t xml:space="preserve"> </w:t>
      </w:r>
    </w:p>
    <w:p w:rsidR="009A48D3" w:rsidRDefault="009A48D3" w:rsidP="00EF49E1">
      <w:pPr>
        <w:pStyle w:val="ConsPlusNormal"/>
        <w:ind w:firstLine="540"/>
        <w:jc w:val="both"/>
      </w:pPr>
      <w:r>
        <w:t>НЕТ</w:t>
      </w:r>
      <w:r w:rsidR="00EF49E1">
        <w:t xml:space="preserve"> </w:t>
      </w:r>
    </w:p>
    <w:p w:rsidR="00EF49E1" w:rsidRDefault="00EF49E1" w:rsidP="00EF49E1">
      <w:pPr>
        <w:pStyle w:val="ConsPlusNormal"/>
        <w:ind w:firstLine="540"/>
        <w:jc w:val="both"/>
        <w:rPr>
          <w:b/>
        </w:rPr>
      </w:pPr>
    </w:p>
    <w:p w:rsidR="009A48D3" w:rsidRPr="00EF49E1" w:rsidRDefault="009A48D3" w:rsidP="00EF49E1">
      <w:pPr>
        <w:pStyle w:val="ConsPlusNormal"/>
        <w:ind w:firstLine="540"/>
        <w:jc w:val="both"/>
        <w:rPr>
          <w:b/>
        </w:rPr>
      </w:pPr>
      <w:r w:rsidRPr="00EF49E1">
        <w:rPr>
          <w:b/>
        </w:rPr>
        <w:t>11. ВАШ</w:t>
      </w:r>
      <w:r w:rsidR="00EF49E1" w:rsidRPr="00EF49E1">
        <w:rPr>
          <w:b/>
        </w:rPr>
        <w:t>И ПРЕДЛОЖЕНИЯ ПО ИЗМЕНЕНИЮ МЕНЮ:</w:t>
      </w:r>
    </w:p>
    <w:p w:rsidR="00A10F05" w:rsidRDefault="00A10F05" w:rsidP="00EF49E1">
      <w:pPr>
        <w:pStyle w:val="ConsPlusNormal"/>
        <w:spacing w:before="240"/>
        <w:ind w:firstLine="540"/>
        <w:jc w:val="both"/>
        <w:rPr>
          <w:b/>
        </w:rPr>
      </w:pPr>
    </w:p>
    <w:p w:rsidR="00A10F05" w:rsidRDefault="00A10F05" w:rsidP="00EF49E1">
      <w:pPr>
        <w:pStyle w:val="ConsPlusNormal"/>
        <w:spacing w:before="240"/>
        <w:ind w:firstLine="540"/>
        <w:jc w:val="both"/>
        <w:rPr>
          <w:b/>
        </w:rPr>
      </w:pPr>
    </w:p>
    <w:p w:rsidR="00A10F05" w:rsidRDefault="00A10F05" w:rsidP="00EF49E1">
      <w:pPr>
        <w:pStyle w:val="ConsPlusNormal"/>
        <w:spacing w:before="240"/>
        <w:ind w:firstLine="540"/>
        <w:jc w:val="both"/>
        <w:rPr>
          <w:b/>
        </w:rPr>
      </w:pPr>
    </w:p>
    <w:p w:rsidR="00A10F05" w:rsidRDefault="00A10F05" w:rsidP="00EF49E1">
      <w:pPr>
        <w:pStyle w:val="ConsPlusNormal"/>
        <w:spacing w:before="240"/>
        <w:ind w:firstLine="540"/>
        <w:jc w:val="both"/>
        <w:rPr>
          <w:b/>
        </w:rPr>
      </w:pPr>
    </w:p>
    <w:p w:rsidR="00A10F05" w:rsidRDefault="00A10F05" w:rsidP="00EF49E1">
      <w:pPr>
        <w:pStyle w:val="ConsPlusNormal"/>
        <w:spacing w:before="240"/>
        <w:ind w:firstLine="540"/>
        <w:jc w:val="both"/>
        <w:rPr>
          <w:b/>
        </w:rPr>
      </w:pPr>
    </w:p>
    <w:p w:rsidR="00A10F05" w:rsidRDefault="00A10F05" w:rsidP="00EF49E1">
      <w:pPr>
        <w:pStyle w:val="ConsPlusNormal"/>
        <w:spacing w:before="240"/>
        <w:ind w:firstLine="540"/>
        <w:jc w:val="both"/>
        <w:rPr>
          <w:b/>
        </w:rPr>
      </w:pPr>
    </w:p>
    <w:p w:rsidR="00A10F05" w:rsidRDefault="00A10F05" w:rsidP="00EF49E1">
      <w:pPr>
        <w:pStyle w:val="ConsPlusNormal"/>
        <w:spacing w:before="240"/>
        <w:ind w:firstLine="540"/>
        <w:jc w:val="both"/>
        <w:rPr>
          <w:b/>
        </w:rPr>
      </w:pPr>
    </w:p>
    <w:p w:rsidR="00A10F05" w:rsidRDefault="00A10F05" w:rsidP="00EF49E1">
      <w:pPr>
        <w:pStyle w:val="ConsPlusNormal"/>
        <w:spacing w:before="240"/>
        <w:ind w:firstLine="540"/>
        <w:jc w:val="both"/>
        <w:rPr>
          <w:b/>
        </w:rPr>
      </w:pPr>
    </w:p>
    <w:p w:rsidR="00EF49E1" w:rsidRPr="00EF49E1" w:rsidRDefault="009A48D3" w:rsidP="00EF49E1">
      <w:pPr>
        <w:pStyle w:val="ConsPlusNormal"/>
        <w:spacing w:before="240"/>
        <w:ind w:firstLine="540"/>
        <w:jc w:val="both"/>
        <w:rPr>
          <w:b/>
        </w:rPr>
      </w:pPr>
      <w:bookmarkStart w:id="0" w:name="_GoBack"/>
      <w:bookmarkEnd w:id="0"/>
      <w:r w:rsidRPr="00EF49E1">
        <w:rPr>
          <w:b/>
        </w:rPr>
        <w:t>12. ВАШИ ПРЕДЛОЖЕНИЯ ПО УЛУЧШЕНИЮ ПИТАНИЯ В ШКОЛЕ</w:t>
      </w:r>
    </w:p>
    <w:p w:rsidR="009A48D3" w:rsidRDefault="009A48D3">
      <w:pPr>
        <w:pStyle w:val="ConsPlusNormal"/>
        <w:jc w:val="both"/>
      </w:pPr>
    </w:p>
    <w:p w:rsidR="00A10F05" w:rsidRDefault="00A10F05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sectPr w:rsidR="009A48D3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1328"/>
    <w:multiLevelType w:val="hybridMultilevel"/>
    <w:tmpl w:val="470E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D3"/>
    <w:rsid w:val="00020FB2"/>
    <w:rsid w:val="00057665"/>
    <w:rsid w:val="001D60AC"/>
    <w:rsid w:val="003203E9"/>
    <w:rsid w:val="008F7419"/>
    <w:rsid w:val="009A48D3"/>
    <w:rsid w:val="00A10F05"/>
    <w:rsid w:val="00BF3918"/>
    <w:rsid w:val="00D100C9"/>
    <w:rsid w:val="00D72B0B"/>
    <w:rsid w:val="00D76D0E"/>
    <w:rsid w:val="00E45CDD"/>
    <w:rsid w:val="00EF49E1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4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49E1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4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49E1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2F88-CD80-4DE2-BCD9-B560C563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Пользователь</cp:lastModifiedBy>
  <cp:revision>12</cp:revision>
  <cp:lastPrinted>2021-10-21T13:12:00Z</cp:lastPrinted>
  <dcterms:created xsi:type="dcterms:W3CDTF">2021-10-08T06:53:00Z</dcterms:created>
  <dcterms:modified xsi:type="dcterms:W3CDTF">2023-06-20T13:28:00Z</dcterms:modified>
</cp:coreProperties>
</file>